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A4D" w:rsidRDefault="008E1A4D" w:rsidP="008E1A4D">
      <w:pPr>
        <w:jc w:val="center"/>
        <w:rPr>
          <w:rFonts w:ascii="Engravers MT" w:hAnsi="Engravers MT"/>
          <w:b/>
          <w:i/>
          <w:iCs/>
          <w:sz w:val="32"/>
          <w:szCs w:val="32"/>
        </w:rPr>
      </w:pPr>
      <w:r>
        <w:rPr>
          <w:rFonts w:ascii="Engravers MT" w:hAnsi="Engravers MT"/>
          <w:b/>
          <w:i/>
          <w:iCs/>
          <w:sz w:val="32"/>
          <w:szCs w:val="32"/>
        </w:rPr>
        <w:t>Dimanche 4 mai 2014 – 9h30</w:t>
      </w:r>
    </w:p>
    <w:p w:rsidR="008E1A4D" w:rsidRDefault="008E1A4D" w:rsidP="008E1A4D">
      <w:pPr>
        <w:jc w:val="center"/>
        <w:rPr>
          <w:rFonts w:ascii="Engravers MT" w:hAnsi="Engravers MT"/>
          <w:b/>
          <w:i/>
          <w:iCs/>
          <w:sz w:val="32"/>
          <w:szCs w:val="32"/>
        </w:rPr>
      </w:pPr>
      <w:r>
        <w:rPr>
          <w:rFonts w:ascii="Engravers MT" w:hAnsi="Engravers MT"/>
          <w:b/>
          <w:i/>
          <w:iCs/>
          <w:sz w:val="32"/>
          <w:szCs w:val="32"/>
        </w:rPr>
        <w:t>Eglise de La CHEVROLIERE</w:t>
      </w:r>
    </w:p>
    <w:p w:rsidR="008E1A4D" w:rsidRDefault="008E1A4D" w:rsidP="008E1A4D">
      <w:pPr>
        <w:jc w:val="center"/>
        <w:rPr>
          <w:rFonts w:ascii="Engravers MT" w:hAnsi="Engravers MT"/>
          <w:b/>
          <w:i/>
          <w:iCs/>
          <w:sz w:val="32"/>
          <w:szCs w:val="32"/>
        </w:rPr>
      </w:pPr>
    </w:p>
    <w:p w:rsidR="008E1A4D" w:rsidRPr="00543567" w:rsidRDefault="008E1A4D" w:rsidP="008E1A4D">
      <w:pPr>
        <w:jc w:val="center"/>
        <w:rPr>
          <w:rFonts w:ascii="Arial" w:hAnsi="Arial" w:cs="Arial"/>
          <w:b/>
          <w:u w:val="single"/>
        </w:rPr>
      </w:pPr>
      <w:r w:rsidRPr="00543567">
        <w:rPr>
          <w:rFonts w:ascii="Engravers MT" w:hAnsi="Engravers MT"/>
          <w:b/>
          <w:i/>
          <w:iCs/>
        </w:rPr>
        <w:t>COMMEMORATI</w:t>
      </w:r>
      <w:r w:rsidRPr="00543567">
        <w:rPr>
          <w:rFonts w:ascii="Engravers MT" w:hAnsi="Engravers MT"/>
          <w:b/>
          <w:i/>
          <w:iCs/>
        </w:rPr>
        <w:t>ON</w:t>
      </w:r>
      <w:r w:rsidR="00543567">
        <w:rPr>
          <w:rFonts w:ascii="Engravers MT" w:hAnsi="Engravers MT"/>
          <w:b/>
          <w:i/>
          <w:iCs/>
        </w:rPr>
        <w:t xml:space="preserve"> </w:t>
      </w:r>
      <w:r w:rsidRPr="00543567">
        <w:rPr>
          <w:rFonts w:ascii="Engravers MT" w:hAnsi="Engravers MT"/>
          <w:b/>
          <w:i/>
          <w:iCs/>
        </w:rPr>
        <w:t>DU 8 MAI 1945</w:t>
      </w:r>
    </w:p>
    <w:p w:rsidR="008E1A4D" w:rsidRDefault="008E1A4D">
      <w:pPr>
        <w:rPr>
          <w:rFonts w:ascii="Arial" w:hAnsi="Arial" w:cs="Arial"/>
          <w:b/>
          <w:sz w:val="28"/>
          <w:szCs w:val="28"/>
          <w:u w:val="single"/>
        </w:rPr>
      </w:pPr>
    </w:p>
    <w:p w:rsidR="008E1A4D" w:rsidRDefault="008E1A4D"/>
    <w:p w:rsidR="008E1A4D" w:rsidRDefault="008E1A4D" w:rsidP="008E1A4D">
      <w:pPr>
        <w:jc w:val="center"/>
        <w:rPr>
          <w:rFonts w:ascii="Arial" w:hAnsi="Arial" w:cs="Arial"/>
          <w:sz w:val="28"/>
          <w:szCs w:val="28"/>
        </w:rPr>
      </w:pPr>
      <w:r>
        <w:rPr>
          <w:rFonts w:ascii="Arial" w:hAnsi="Arial" w:cs="Arial"/>
          <w:b/>
          <w:sz w:val="28"/>
          <w:szCs w:val="28"/>
          <w:u w:val="single"/>
        </w:rPr>
        <w:t>Prière universelle</w:t>
      </w:r>
    </w:p>
    <w:p w:rsidR="008E1A4D" w:rsidRDefault="008E1A4D"/>
    <w:p w:rsidR="008E1A4D" w:rsidRDefault="008E1A4D"/>
    <w:p w:rsidR="008E1A4D" w:rsidRPr="006A7C1F" w:rsidRDefault="008E1A4D" w:rsidP="008E1A4D">
      <w:pPr>
        <w:ind w:left="454" w:hanging="454"/>
        <w:rPr>
          <w:rFonts w:ascii="Arial" w:hAnsi="Arial" w:cs="Arial"/>
          <w:b/>
          <w:bCs/>
        </w:rPr>
      </w:pPr>
      <w:r w:rsidRPr="00D64F0E">
        <w:rPr>
          <w:i/>
          <w:iCs/>
        </w:rPr>
        <w:t>P</w:t>
      </w:r>
      <w:r>
        <w:rPr>
          <w:i/>
          <w:iCs/>
        </w:rPr>
        <w:t>rêtre</w:t>
      </w:r>
      <w:r>
        <w:t xml:space="preserve"> : </w:t>
      </w:r>
      <w:r>
        <w:rPr>
          <w:rFonts w:ascii="Arial" w:hAnsi="Arial" w:cs="Arial"/>
          <w:b/>
          <w:bCs/>
        </w:rPr>
        <w:t xml:space="preserve">Le Ressuscité est avec nous. Et, sûrs de sa présence, nous pouvons le prier pour nos frères, </w:t>
      </w:r>
      <w:r>
        <w:rPr>
          <w:rFonts w:ascii="Arial" w:hAnsi="Arial" w:cs="Arial"/>
          <w:b/>
          <w:bCs/>
        </w:rPr>
        <w:t>et pour tous les hommes..</w:t>
      </w:r>
      <w:r>
        <w:rPr>
          <w:rFonts w:ascii="Arial" w:hAnsi="Arial" w:cs="Arial"/>
          <w:b/>
          <w:bCs/>
        </w:rPr>
        <w:t>.</w:t>
      </w:r>
    </w:p>
    <w:p w:rsidR="008E1A4D" w:rsidRPr="004E0A54" w:rsidRDefault="008E1A4D" w:rsidP="008E1A4D">
      <w:pPr>
        <w:spacing w:before="120"/>
        <w:rPr>
          <w:bCs/>
        </w:rPr>
      </w:pPr>
      <w:r>
        <w:rPr>
          <w:i/>
          <w:iCs/>
        </w:rPr>
        <w:t>Animateur</w:t>
      </w:r>
      <w:r>
        <w:t xml:space="preserve"> : </w:t>
      </w:r>
      <w:r>
        <w:rPr>
          <w:b/>
          <w:bCs/>
          <w:u w:val="single"/>
        </w:rPr>
        <w:t xml:space="preserve">Toi qui nous aimes, écoute-nous </w:t>
      </w:r>
      <w:r>
        <w:rPr>
          <w:b/>
          <w:bCs/>
          <w:u w:val="single"/>
        </w:rPr>
        <w:t>SEIGNEUR</w:t>
      </w:r>
      <w:r>
        <w:rPr>
          <w:b/>
          <w:bCs/>
          <w:u w:val="single"/>
        </w:rPr>
        <w:t>.</w:t>
      </w:r>
      <w:r>
        <w:rPr>
          <w:b/>
          <w:bCs/>
        </w:rPr>
        <w:t xml:space="preserve">  </w:t>
      </w:r>
      <w:r>
        <w:rPr>
          <w:bCs/>
        </w:rPr>
        <w:t>N° 54</w:t>
      </w:r>
    </w:p>
    <w:p w:rsidR="008E1A4D" w:rsidRDefault="008E1A4D" w:rsidP="008E1A4D">
      <w:pPr>
        <w:ind w:left="454" w:hanging="454"/>
        <w:rPr>
          <w:i/>
          <w:iCs/>
        </w:rPr>
      </w:pPr>
      <w:r>
        <w:rPr>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9525</wp:posOffset>
            </wp:positionV>
            <wp:extent cx="4914900" cy="696595"/>
            <wp:effectExtent l="0" t="0" r="0"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14900" cy="696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1A4D" w:rsidRDefault="008E1A4D" w:rsidP="008E1A4D">
      <w:pPr>
        <w:ind w:left="454" w:hanging="454"/>
        <w:rPr>
          <w:i/>
          <w:iCs/>
        </w:rPr>
      </w:pPr>
    </w:p>
    <w:p w:rsidR="008E1A4D" w:rsidRDefault="008E1A4D" w:rsidP="008E1A4D">
      <w:pPr>
        <w:ind w:left="454" w:hanging="454"/>
        <w:rPr>
          <w:i/>
          <w:iCs/>
        </w:rPr>
      </w:pPr>
    </w:p>
    <w:p w:rsidR="008E1A4D" w:rsidRDefault="008E1A4D" w:rsidP="008E1A4D">
      <w:pPr>
        <w:ind w:left="454" w:hanging="454"/>
        <w:rPr>
          <w:i/>
          <w:iCs/>
        </w:rPr>
      </w:pPr>
    </w:p>
    <w:p w:rsidR="008E1A4D" w:rsidRDefault="008E1A4D" w:rsidP="008E1A4D">
      <w:pPr>
        <w:ind w:left="454" w:hanging="454"/>
      </w:pPr>
      <w:r w:rsidRPr="008E2B35">
        <w:rPr>
          <w:i/>
          <w:iCs/>
        </w:rPr>
        <w:t>L</w:t>
      </w:r>
      <w:r>
        <w:rPr>
          <w:i/>
          <w:iCs/>
        </w:rPr>
        <w:t>ecteurs (à 2 voix) </w:t>
      </w:r>
      <w:r>
        <w:t>:</w:t>
      </w:r>
    </w:p>
    <w:p w:rsidR="008E1A4D" w:rsidRPr="005C10F8" w:rsidRDefault="008E1A4D" w:rsidP="008E1A4D">
      <w:pPr>
        <w:spacing w:before="120"/>
        <w:ind w:left="908" w:hanging="454"/>
        <w:rPr>
          <w:bCs/>
          <w:i/>
        </w:rPr>
      </w:pPr>
      <w:r w:rsidRPr="005C10F8">
        <w:rPr>
          <w:b/>
          <w:bCs/>
          <w:i/>
        </w:rPr>
        <w:t>¤ « Il marchait avec eux</w:t>
      </w:r>
      <w:r w:rsidR="00543567">
        <w:rPr>
          <w:b/>
          <w:bCs/>
          <w:i/>
        </w:rPr>
        <w:t>…</w:t>
      </w:r>
      <w:r w:rsidRPr="005C10F8">
        <w:rPr>
          <w:b/>
          <w:bCs/>
          <w:i/>
        </w:rPr>
        <w:t xml:space="preserve"> » </w:t>
      </w:r>
      <w:r w:rsidRPr="005C10F8">
        <w:rPr>
          <w:bCs/>
          <w:i/>
        </w:rPr>
        <w:t>(</w:t>
      </w:r>
      <w:proofErr w:type="gramStart"/>
      <w:r w:rsidRPr="005C10F8">
        <w:rPr>
          <w:bCs/>
          <w:i/>
        </w:rPr>
        <w:t>voix</w:t>
      </w:r>
      <w:proofErr w:type="gramEnd"/>
      <w:r w:rsidRPr="005C10F8">
        <w:rPr>
          <w:bCs/>
          <w:i/>
        </w:rPr>
        <w:t xml:space="preserve"> of</w:t>
      </w:r>
      <w:r>
        <w:rPr>
          <w:bCs/>
          <w:i/>
        </w:rPr>
        <w:t>f</w:t>
      </w:r>
      <w:r w:rsidRPr="005C10F8">
        <w:rPr>
          <w:bCs/>
          <w:i/>
        </w:rPr>
        <w:t>)</w:t>
      </w:r>
    </w:p>
    <w:p w:rsidR="008E1A4D" w:rsidRDefault="008E1A4D" w:rsidP="008E1A4D">
      <w:pPr>
        <w:spacing w:before="120"/>
        <w:ind w:left="908" w:hanging="454"/>
        <w:rPr>
          <w:b/>
          <w:bCs/>
        </w:rPr>
      </w:pPr>
      <w:r>
        <w:rPr>
          <w:b/>
          <w:bCs/>
        </w:rPr>
        <w:t>Pour que l’Eglise, héritière du témoignage des premiers chrétiens, se réfère sans cesse à l’Evangile et trouve de nouvelles manières de transmettre son message, prions d’un même cœur.</w:t>
      </w:r>
      <w:r>
        <w:rPr>
          <w:b/>
          <w:bCs/>
        </w:rPr>
        <w:t xml:space="preserve"> R/</w:t>
      </w:r>
    </w:p>
    <w:p w:rsidR="008E1A4D" w:rsidRPr="005C10F8" w:rsidRDefault="008E1A4D" w:rsidP="008E1A4D">
      <w:pPr>
        <w:spacing w:before="120"/>
        <w:ind w:left="908" w:hanging="454"/>
        <w:rPr>
          <w:bCs/>
          <w:i/>
        </w:rPr>
      </w:pPr>
      <w:r w:rsidRPr="005C10F8">
        <w:rPr>
          <w:b/>
          <w:bCs/>
          <w:i/>
        </w:rPr>
        <w:t xml:space="preserve">¤ « Au tombeau… ils ne </w:t>
      </w:r>
      <w:r w:rsidR="00543567" w:rsidRPr="005C10F8">
        <w:rPr>
          <w:b/>
          <w:bCs/>
          <w:i/>
        </w:rPr>
        <w:t xml:space="preserve">L’ont </w:t>
      </w:r>
      <w:r w:rsidRPr="005C10F8">
        <w:rPr>
          <w:b/>
          <w:bCs/>
          <w:i/>
        </w:rPr>
        <w:t xml:space="preserve">pas vu » </w:t>
      </w:r>
      <w:r w:rsidRPr="005C10F8">
        <w:rPr>
          <w:bCs/>
          <w:i/>
        </w:rPr>
        <w:t>(voix of</w:t>
      </w:r>
      <w:r>
        <w:rPr>
          <w:bCs/>
          <w:i/>
        </w:rPr>
        <w:t>f</w:t>
      </w:r>
      <w:r w:rsidRPr="005C10F8">
        <w:rPr>
          <w:bCs/>
          <w:i/>
        </w:rPr>
        <w:t>)</w:t>
      </w:r>
    </w:p>
    <w:p w:rsidR="008E1A4D" w:rsidRDefault="008E1A4D" w:rsidP="008E1A4D">
      <w:pPr>
        <w:spacing w:before="120"/>
        <w:ind w:left="908" w:hanging="454"/>
        <w:rPr>
          <w:b/>
          <w:bCs/>
        </w:rPr>
      </w:pPr>
      <w:r>
        <w:rPr>
          <w:b/>
          <w:bCs/>
        </w:rPr>
        <w:t xml:space="preserve">Pour les chercheurs de </w:t>
      </w:r>
      <w:r w:rsidR="00543567">
        <w:rPr>
          <w:b/>
          <w:bCs/>
        </w:rPr>
        <w:t xml:space="preserve">DIEU </w:t>
      </w:r>
      <w:r>
        <w:rPr>
          <w:b/>
          <w:bCs/>
        </w:rPr>
        <w:t>ou ceux qui ont perdu la foi, qu’ils s’ouvrent à une véritable recherche de sens et trouvent dans l’Eglise actuelle de nouvelles raisons de croire, prions d’un même cœur. R/</w:t>
      </w:r>
      <w:r w:rsidR="0023276B">
        <w:rPr>
          <w:b/>
          <w:bCs/>
        </w:rPr>
        <w:t xml:space="preserve"> </w:t>
      </w:r>
    </w:p>
    <w:p w:rsidR="008E1A4D" w:rsidRPr="005C10F8" w:rsidRDefault="008E1A4D" w:rsidP="008E1A4D">
      <w:pPr>
        <w:spacing w:before="120"/>
        <w:ind w:left="908" w:hanging="454"/>
        <w:rPr>
          <w:bCs/>
          <w:i/>
        </w:rPr>
      </w:pPr>
      <w:r w:rsidRPr="005C10F8">
        <w:rPr>
          <w:b/>
          <w:bCs/>
          <w:i/>
        </w:rPr>
        <w:t xml:space="preserve">¤ « Il rompit le pain et le leur donna » </w:t>
      </w:r>
      <w:r w:rsidRPr="005C10F8">
        <w:rPr>
          <w:bCs/>
          <w:i/>
        </w:rPr>
        <w:t>(voix of</w:t>
      </w:r>
      <w:r>
        <w:rPr>
          <w:bCs/>
          <w:i/>
        </w:rPr>
        <w:t>f</w:t>
      </w:r>
      <w:r w:rsidRPr="005C10F8">
        <w:rPr>
          <w:bCs/>
          <w:i/>
        </w:rPr>
        <w:t>)</w:t>
      </w:r>
    </w:p>
    <w:p w:rsidR="008E1A4D" w:rsidRDefault="008E1A4D" w:rsidP="008E1A4D">
      <w:pPr>
        <w:spacing w:before="120"/>
        <w:ind w:left="908" w:hanging="454"/>
        <w:rPr>
          <w:b/>
          <w:bCs/>
        </w:rPr>
      </w:pPr>
      <w:r>
        <w:rPr>
          <w:b/>
          <w:bCs/>
        </w:rPr>
        <w:t xml:space="preserve">Pour tous ceux qui s’engagent sur les pas du </w:t>
      </w:r>
      <w:r w:rsidR="00543567">
        <w:rPr>
          <w:b/>
          <w:bCs/>
        </w:rPr>
        <w:t xml:space="preserve">CHRIST </w:t>
      </w:r>
      <w:r>
        <w:rPr>
          <w:b/>
          <w:bCs/>
        </w:rPr>
        <w:t>et particulièrement ceux qui préparent leur première communion, prions d’un même cœur. R/</w:t>
      </w:r>
    </w:p>
    <w:p w:rsidR="008E1A4D" w:rsidRPr="005C10F8" w:rsidRDefault="008E1A4D" w:rsidP="008E1A4D">
      <w:pPr>
        <w:spacing w:before="120"/>
        <w:ind w:left="908" w:hanging="454"/>
        <w:rPr>
          <w:bCs/>
          <w:i/>
        </w:rPr>
      </w:pPr>
      <w:r w:rsidRPr="005C10F8">
        <w:rPr>
          <w:b/>
          <w:bCs/>
          <w:i/>
        </w:rPr>
        <w:t xml:space="preserve">¤ « A leur tour ils racontaient… » </w:t>
      </w:r>
      <w:r w:rsidRPr="005C10F8">
        <w:rPr>
          <w:bCs/>
          <w:i/>
        </w:rPr>
        <w:t>(</w:t>
      </w:r>
      <w:proofErr w:type="gramStart"/>
      <w:r w:rsidRPr="005C10F8">
        <w:rPr>
          <w:bCs/>
          <w:i/>
        </w:rPr>
        <w:t>voix</w:t>
      </w:r>
      <w:proofErr w:type="gramEnd"/>
      <w:r w:rsidRPr="005C10F8">
        <w:rPr>
          <w:bCs/>
          <w:i/>
        </w:rPr>
        <w:t xml:space="preserve"> of</w:t>
      </w:r>
      <w:r>
        <w:rPr>
          <w:bCs/>
          <w:i/>
        </w:rPr>
        <w:t>f</w:t>
      </w:r>
      <w:r w:rsidRPr="005C10F8">
        <w:rPr>
          <w:bCs/>
          <w:i/>
        </w:rPr>
        <w:t>)</w:t>
      </w:r>
    </w:p>
    <w:p w:rsidR="008E1A4D" w:rsidRDefault="008E1A4D" w:rsidP="008E1A4D">
      <w:pPr>
        <w:spacing w:before="120"/>
        <w:ind w:left="908" w:hanging="454"/>
        <w:rPr>
          <w:b/>
          <w:bCs/>
        </w:rPr>
      </w:pPr>
      <w:r>
        <w:rPr>
          <w:b/>
          <w:bCs/>
        </w:rPr>
        <w:t xml:space="preserve">Pour les chrétiens, désireux de vivre leur foi : qu’à l’image de </w:t>
      </w:r>
      <w:r w:rsidR="00543567">
        <w:rPr>
          <w:b/>
          <w:bCs/>
        </w:rPr>
        <w:t>JESUS</w:t>
      </w:r>
      <w:r>
        <w:rPr>
          <w:b/>
          <w:bCs/>
        </w:rPr>
        <w:t>, ils soient compagnons de route et osent dire leur joie de croire, prions d’un même cœur. R/</w:t>
      </w:r>
      <w:r w:rsidR="00543567">
        <w:rPr>
          <w:b/>
          <w:bCs/>
        </w:rPr>
        <w:t xml:space="preserve"> </w:t>
      </w:r>
    </w:p>
    <w:p w:rsidR="00543567" w:rsidRPr="00A37D2F" w:rsidRDefault="00543567" w:rsidP="008E1A4D">
      <w:pPr>
        <w:spacing w:before="120"/>
        <w:ind w:left="908" w:hanging="454"/>
        <w:rPr>
          <w:b/>
          <w:bCs/>
        </w:rPr>
      </w:pPr>
    </w:p>
    <w:p w:rsidR="0023276B" w:rsidRDefault="0023276B" w:rsidP="0023276B">
      <w:pPr>
        <w:spacing w:before="120"/>
        <w:ind w:left="851" w:hanging="425"/>
        <w:rPr>
          <w:b/>
          <w:bCs/>
          <w:i/>
        </w:rPr>
      </w:pPr>
      <w:r w:rsidRPr="005C10F8">
        <w:rPr>
          <w:b/>
          <w:bCs/>
          <w:i/>
        </w:rPr>
        <w:t>¤</w:t>
      </w:r>
      <w:r w:rsidRPr="0023276B">
        <w:rPr>
          <w:b/>
          <w:color w:val="000000"/>
        </w:rPr>
        <w:t xml:space="preserve"> </w:t>
      </w:r>
      <w:r w:rsidRPr="008E1A4D">
        <w:rPr>
          <w:b/>
          <w:color w:val="000000"/>
        </w:rPr>
        <w:t>Il y a 69 ans prenait fin en Europe le plus gigantesque des conflits. Pour tous ceux qui ont participé au prix de leur vie à ce combat contre le totalitarisme nazi, et pour toutes les victimes de cette g</w:t>
      </w:r>
      <w:r>
        <w:rPr>
          <w:b/>
          <w:color w:val="000000"/>
        </w:rPr>
        <w:t xml:space="preserve">uerre, </w:t>
      </w:r>
      <w:r>
        <w:rPr>
          <w:b/>
          <w:bCs/>
        </w:rPr>
        <w:t>prions d’un même cœur</w:t>
      </w:r>
      <w:r>
        <w:rPr>
          <w:b/>
          <w:color w:val="000000"/>
        </w:rPr>
        <w:t>.</w:t>
      </w:r>
      <w:r>
        <w:rPr>
          <w:b/>
          <w:bCs/>
        </w:rPr>
        <w:t xml:space="preserve"> R/</w:t>
      </w:r>
    </w:p>
    <w:p w:rsidR="00543567" w:rsidRPr="00A37D2F" w:rsidRDefault="0023276B" w:rsidP="00543567">
      <w:pPr>
        <w:spacing w:before="120"/>
        <w:ind w:left="908" w:hanging="454"/>
        <w:rPr>
          <w:b/>
          <w:bCs/>
        </w:rPr>
      </w:pPr>
      <w:bookmarkStart w:id="0" w:name="_GoBack"/>
      <w:bookmarkEnd w:id="0"/>
      <w:r w:rsidRPr="005C10F8">
        <w:rPr>
          <w:b/>
          <w:bCs/>
          <w:i/>
        </w:rPr>
        <w:t>¤</w:t>
      </w:r>
      <w:r w:rsidR="00543567" w:rsidRPr="00543567">
        <w:rPr>
          <w:b/>
          <w:color w:val="000000"/>
        </w:rPr>
        <w:t xml:space="preserve"> </w:t>
      </w:r>
      <w:r w:rsidR="00543567" w:rsidRPr="0023276B">
        <w:rPr>
          <w:b/>
          <w:color w:val="000000"/>
        </w:rPr>
        <w:t>Rien n'est jamais acquis, même en Europe comme on peut le voir avec l'Ukraine. Pour que pour que les états et leurs dirigeants renoncent à la guerre et recherchent de justes compromis, pour que tous les peuples soient préservés de la haine et de la violence,</w:t>
      </w:r>
      <w:r w:rsidR="00543567">
        <w:rPr>
          <w:rFonts w:ascii="Tahoma" w:hAnsi="Tahoma" w:cs="Tahoma"/>
          <w:color w:val="000000"/>
        </w:rPr>
        <w:t xml:space="preserve"> </w:t>
      </w:r>
      <w:r w:rsidR="00543567">
        <w:rPr>
          <w:b/>
          <w:bCs/>
        </w:rPr>
        <w:t>prions d’un même cœur. R/</w:t>
      </w:r>
    </w:p>
    <w:p w:rsidR="0023276B" w:rsidRDefault="0023276B" w:rsidP="0023276B">
      <w:pPr>
        <w:spacing w:before="120"/>
        <w:ind w:left="851" w:hanging="425"/>
        <w:rPr>
          <w:rFonts w:ascii="Arial Narrow" w:hAnsi="Arial Narrow"/>
          <w:i/>
          <w:iCs/>
        </w:rPr>
      </w:pPr>
    </w:p>
    <w:p w:rsidR="008E1A4D" w:rsidRDefault="008E1A4D" w:rsidP="008E1A4D">
      <w:pPr>
        <w:spacing w:before="120"/>
        <w:rPr>
          <w:rFonts w:ascii="Arial Narrow" w:hAnsi="Arial Narrow"/>
        </w:rPr>
      </w:pPr>
      <w:r w:rsidRPr="009448F8">
        <w:rPr>
          <w:rFonts w:ascii="Arial Narrow" w:hAnsi="Arial Narrow"/>
          <w:i/>
          <w:iCs/>
        </w:rPr>
        <w:t>Lecteur</w:t>
      </w:r>
      <w:r>
        <w:rPr>
          <w:rFonts w:ascii="Arial Narrow" w:hAnsi="Arial Narrow"/>
        </w:rPr>
        <w:t xml:space="preserve"> et </w:t>
      </w:r>
      <w:r w:rsidRPr="009448F8">
        <w:rPr>
          <w:rFonts w:ascii="Arial Narrow" w:hAnsi="Arial Narrow"/>
          <w:i/>
          <w:iCs/>
        </w:rPr>
        <w:t>animateur</w:t>
      </w:r>
      <w:r>
        <w:rPr>
          <w:rFonts w:ascii="Arial Narrow" w:hAnsi="Arial Narrow"/>
        </w:rPr>
        <w:t xml:space="preserve"> se tournent vers le </w:t>
      </w:r>
      <w:r w:rsidRPr="009448F8">
        <w:rPr>
          <w:rFonts w:ascii="Arial Narrow" w:hAnsi="Arial Narrow"/>
          <w:i/>
          <w:iCs/>
        </w:rPr>
        <w:t>prêtre</w:t>
      </w:r>
      <w:r>
        <w:rPr>
          <w:rFonts w:ascii="Arial Narrow" w:hAnsi="Arial Narrow"/>
        </w:rPr>
        <w:t xml:space="preserve"> pendant qu’il conclut la prière</w:t>
      </w:r>
    </w:p>
    <w:p w:rsidR="008E1A4D" w:rsidRDefault="008E1A4D" w:rsidP="008E1A4D">
      <w:pPr>
        <w:spacing w:before="120"/>
        <w:ind w:left="454" w:hanging="454"/>
      </w:pPr>
      <w:r>
        <w:rPr>
          <w:i/>
          <w:iCs/>
        </w:rPr>
        <w:t>Prêtre</w:t>
      </w:r>
      <w:r>
        <w:t xml:space="preserve"> : </w:t>
      </w:r>
      <w:r>
        <w:rPr>
          <w:rFonts w:ascii="Arial" w:hAnsi="Arial" w:cs="Arial"/>
          <w:b/>
          <w:bCs/>
        </w:rPr>
        <w:t>Soutiens notre foi, Seigneur, et, puisque tu entends notre prière, donne ta joie aux hommes en quête d’espérance et de paix, toi qui vis et règnes pour les siècles des siècles.</w:t>
      </w:r>
    </w:p>
    <w:p w:rsidR="008E1A4D" w:rsidRDefault="008E1A4D"/>
    <w:sectPr w:rsidR="008E1A4D" w:rsidSect="002B5E5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Engravers MT">
    <w:altName w:val="Wide Lati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D0945"/>
    <w:multiLevelType w:val="hybridMultilevel"/>
    <w:tmpl w:val="7A36ED4E"/>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4D"/>
    <w:rsid w:val="000F14ED"/>
    <w:rsid w:val="001213CA"/>
    <w:rsid w:val="0023276B"/>
    <w:rsid w:val="002B5E54"/>
    <w:rsid w:val="00542EF8"/>
    <w:rsid w:val="00543567"/>
    <w:rsid w:val="006057A8"/>
    <w:rsid w:val="0072245D"/>
    <w:rsid w:val="00831905"/>
    <w:rsid w:val="008E1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4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A4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307</Words>
  <Characters>1691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2014-05-02T08:53:00Z</dcterms:created>
  <dcterms:modified xsi:type="dcterms:W3CDTF">2014-05-02T09:18:00Z</dcterms:modified>
</cp:coreProperties>
</file>