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72" w:rsidRPr="000A136B" w:rsidRDefault="00F807B9" w:rsidP="000A136B">
      <w:pPr>
        <w:jc w:val="center"/>
        <w:rPr>
          <w:rFonts w:ascii="Georgia" w:hAnsi="Georgia"/>
          <w:b/>
          <w:sz w:val="28"/>
          <w:szCs w:val="28"/>
        </w:rPr>
      </w:pPr>
      <w:r>
        <w:rPr>
          <w:rFonts w:ascii="Georgia" w:hAnsi="Georgia"/>
          <w:b/>
          <w:noProof/>
          <w:sz w:val="28"/>
          <w:szCs w:val="28"/>
          <w:lang w:eastAsia="fr-FR"/>
        </w:rPr>
        <w:drawing>
          <wp:anchor distT="0" distB="0" distL="114300" distR="114300" simplePos="0" relativeHeight="251658240" behindDoc="1" locked="0" layoutInCell="1" allowOverlap="1">
            <wp:simplePos x="0" y="0"/>
            <wp:positionH relativeFrom="column">
              <wp:posOffset>5052695</wp:posOffset>
            </wp:positionH>
            <wp:positionV relativeFrom="paragraph">
              <wp:posOffset>310515</wp:posOffset>
            </wp:positionV>
            <wp:extent cx="1473200" cy="1228725"/>
            <wp:effectExtent l="19050" t="0" r="0" b="0"/>
            <wp:wrapNone/>
            <wp:docPr id="16" name="Image 16" descr="https://encrypted-tbn3.gstatic.com/images?q=tbn:ANd9GcSIzt5tjHhckrSao1B9KaC57wGGb3VngO-TbBdKUno2phySaGEWJVUarFU">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3.gstatic.com/images?q=tbn:ANd9GcSIzt5tjHhckrSao1B9KaC57wGGb3VngO-TbBdKUno2phySaGEWJVUarFU">
                      <a:hlinkClick r:id="rId5" tgtFrame="_blank"/>
                    </pic:cNvPr>
                    <pic:cNvPicPr>
                      <a:picLocks noChangeAspect="1" noChangeArrowheads="1"/>
                    </pic:cNvPicPr>
                  </pic:nvPicPr>
                  <pic:blipFill>
                    <a:blip r:embed="rId6" cstate="print"/>
                    <a:srcRect/>
                    <a:stretch>
                      <a:fillRect/>
                    </a:stretch>
                  </pic:blipFill>
                  <pic:spPr bwMode="auto">
                    <a:xfrm>
                      <a:off x="0" y="0"/>
                      <a:ext cx="1473200" cy="1228725"/>
                    </a:xfrm>
                    <a:prstGeom prst="round2DiagRect">
                      <a:avLst/>
                    </a:prstGeom>
                    <a:noFill/>
                    <a:ln w="9525">
                      <a:noFill/>
                      <a:miter lim="800000"/>
                      <a:headEnd/>
                      <a:tailEnd/>
                    </a:ln>
                  </pic:spPr>
                </pic:pic>
              </a:graphicData>
            </a:graphic>
          </wp:anchor>
        </w:drawing>
      </w:r>
      <w:r w:rsidR="00806AD9" w:rsidRPr="00806AD9">
        <w:rPr>
          <w:rFonts w:ascii="Georgia" w:hAnsi="Georgia"/>
          <w:b/>
          <w:sz w:val="28"/>
          <w:szCs w:val="28"/>
        </w:rPr>
        <w:t>CELEBRATION PENITENTIELLE DU TEMPS DE L'AVENT</w:t>
      </w:r>
    </w:p>
    <w:p w:rsidR="00806AD9" w:rsidRDefault="00806AD9" w:rsidP="00806AD9">
      <w:pPr>
        <w:jc w:val="center"/>
        <w:rPr>
          <w:rFonts w:ascii="Georgia" w:hAnsi="Georgia"/>
          <w:sz w:val="28"/>
          <w:szCs w:val="28"/>
        </w:rPr>
      </w:pPr>
      <w:r w:rsidRPr="00806AD9">
        <w:rPr>
          <w:rFonts w:ascii="Georgia" w:hAnsi="Georgia"/>
          <w:sz w:val="28"/>
          <w:szCs w:val="28"/>
        </w:rPr>
        <w:t>Année B</w:t>
      </w:r>
      <w:r w:rsidR="006E0159" w:rsidRPr="006E0159">
        <w:rPr>
          <w:rFonts w:ascii="Arial" w:hAnsi="Arial" w:cs="Arial"/>
          <w:sz w:val="15"/>
          <w:szCs w:val="15"/>
        </w:rPr>
        <w:t xml:space="preserve"> </w:t>
      </w:r>
    </w:p>
    <w:p w:rsidR="00806AD9" w:rsidRDefault="00806AD9" w:rsidP="00BF0B0C">
      <w:pPr>
        <w:jc w:val="right"/>
        <w:rPr>
          <w:rFonts w:ascii="Georgia" w:hAnsi="Georgia"/>
          <w:sz w:val="28"/>
          <w:szCs w:val="28"/>
        </w:rPr>
      </w:pPr>
    </w:p>
    <w:p w:rsidR="00806AD9" w:rsidRDefault="00806AD9" w:rsidP="00806AD9">
      <w:pPr>
        <w:spacing w:after="0" w:line="240" w:lineRule="auto"/>
        <w:rPr>
          <w:rFonts w:ascii="Georgia" w:hAnsi="Georgia"/>
        </w:rPr>
      </w:pPr>
      <w:r w:rsidRPr="00806AD9">
        <w:rPr>
          <w:rFonts w:ascii="Georgia" w:hAnsi="Georgia"/>
          <w:b/>
          <w:u w:val="single"/>
        </w:rPr>
        <w:t>CHANT d'ENTREE</w:t>
      </w:r>
      <w:r w:rsidRPr="00806AD9">
        <w:rPr>
          <w:rFonts w:ascii="Georgia" w:hAnsi="Georgia"/>
        </w:rPr>
        <w:t xml:space="preserve"> : </w:t>
      </w:r>
      <w:r w:rsidRPr="00652584">
        <w:rPr>
          <w:rFonts w:ascii="Georgia" w:hAnsi="Georgia"/>
          <w:b/>
          <w:i/>
        </w:rPr>
        <w:t>Aube Nouvelle</w:t>
      </w:r>
      <w:r w:rsidRPr="00806AD9">
        <w:rPr>
          <w:rFonts w:ascii="Georgia" w:hAnsi="Georgia"/>
        </w:rPr>
        <w:tab/>
      </w:r>
      <w:r w:rsidRPr="00806AD9">
        <w:rPr>
          <w:rFonts w:ascii="Georgia" w:hAnsi="Georgia"/>
        </w:rPr>
        <w:tab/>
        <w:t>E 130</w:t>
      </w:r>
      <w:r w:rsidRPr="00806AD9">
        <w:rPr>
          <w:rFonts w:ascii="Georgia" w:hAnsi="Georgia"/>
        </w:rPr>
        <w:tab/>
      </w:r>
      <w:r w:rsidRPr="00806AD9">
        <w:rPr>
          <w:rFonts w:ascii="Georgia" w:hAnsi="Georgia"/>
        </w:rPr>
        <w:tab/>
        <w:t>couplets 1 et 2</w:t>
      </w:r>
    </w:p>
    <w:p w:rsidR="00806AD9" w:rsidRDefault="00806AD9" w:rsidP="00806AD9">
      <w:pPr>
        <w:spacing w:after="0" w:line="240" w:lineRule="auto"/>
        <w:rPr>
          <w:rFonts w:ascii="Georgia" w:hAnsi="Georgia"/>
        </w:rPr>
      </w:pPr>
    </w:p>
    <w:p w:rsidR="00806AD9" w:rsidRDefault="00806AD9" w:rsidP="00806AD9">
      <w:pPr>
        <w:spacing w:after="0" w:line="240" w:lineRule="auto"/>
        <w:rPr>
          <w:rFonts w:ascii="Georgia" w:hAnsi="Georgia"/>
        </w:rPr>
      </w:pPr>
      <w:r w:rsidRPr="00806AD9">
        <w:rPr>
          <w:rFonts w:ascii="Georgia" w:hAnsi="Georgia"/>
          <w:b/>
          <w:u w:val="single"/>
        </w:rPr>
        <w:t xml:space="preserve">ACCUEIL </w:t>
      </w:r>
      <w:r>
        <w:rPr>
          <w:rFonts w:ascii="Georgia" w:hAnsi="Georgia"/>
        </w:rPr>
        <w:t>: Salutation liturgique</w:t>
      </w:r>
    </w:p>
    <w:p w:rsidR="00806AD9" w:rsidRDefault="00806AD9" w:rsidP="00806AD9">
      <w:pPr>
        <w:spacing w:after="0" w:line="240" w:lineRule="auto"/>
        <w:rPr>
          <w:rFonts w:ascii="Georgia" w:hAnsi="Georgia"/>
        </w:rPr>
      </w:pPr>
    </w:p>
    <w:p w:rsidR="00806AD9" w:rsidRDefault="00806AD9" w:rsidP="000F0A14">
      <w:pPr>
        <w:spacing w:after="0" w:line="240" w:lineRule="auto"/>
        <w:jc w:val="both"/>
        <w:rPr>
          <w:rFonts w:ascii="Georgia" w:hAnsi="Georgia"/>
        </w:rPr>
      </w:pPr>
      <w:r>
        <w:rPr>
          <w:rFonts w:ascii="Georgia" w:hAnsi="Georgia"/>
        </w:rPr>
        <w:t xml:space="preserve">Nous voici rassemblés pour nous préparer à la fête </w:t>
      </w:r>
      <w:r w:rsidR="000F0A14">
        <w:rPr>
          <w:rFonts w:ascii="Georgia" w:hAnsi="Georgia"/>
        </w:rPr>
        <w:t>de Noël. A Noël, nous fêtons l'E</w:t>
      </w:r>
      <w:r>
        <w:rPr>
          <w:rFonts w:ascii="Georgia" w:hAnsi="Georgia"/>
        </w:rPr>
        <w:t xml:space="preserve">nfant de Bethléem… </w:t>
      </w:r>
      <w:r w:rsidR="000F0A14">
        <w:rPr>
          <w:rFonts w:ascii="Georgia" w:hAnsi="Georgia"/>
        </w:rPr>
        <w:t>mais aurais-je été de ceux qui L</w:t>
      </w:r>
      <w:r>
        <w:rPr>
          <w:rFonts w:ascii="Georgia" w:hAnsi="Georgia"/>
        </w:rPr>
        <w:t>'ont effectivement accueilli ? Ils étaient peu nombreux : Marie, Joseph, quelques bergers, des sages venus d'Orient…, l'âne, le bœuf, les moutons</w:t>
      </w:r>
      <w:r w:rsidR="000F0A14">
        <w:rPr>
          <w:rFonts w:ascii="Georgia" w:hAnsi="Georgia"/>
        </w:rPr>
        <w:t>… Bien plus nombreux ont été ceux qui L'ont refusé, qui se sont refusé à s'intéresser à un évènement apparemment banal et qui se sont renfermés dans leur confort et leurs richesses.</w:t>
      </w:r>
    </w:p>
    <w:p w:rsidR="000F0A14" w:rsidRDefault="000F0A14" w:rsidP="000F0A14">
      <w:pPr>
        <w:spacing w:after="0" w:line="240" w:lineRule="auto"/>
        <w:jc w:val="both"/>
        <w:rPr>
          <w:rFonts w:ascii="Georgia" w:hAnsi="Georgia"/>
        </w:rPr>
      </w:pPr>
      <w:r>
        <w:rPr>
          <w:rFonts w:ascii="Georgia" w:hAnsi="Georgia"/>
        </w:rPr>
        <w:t>En cette fête de Noël, il ne s'agit pas de jouer à la crèche, mais de s'ouvrir plus profondément à la nouvelle venue du CHRIST, de s'ouvrir à une présence plus grande de DIEU…</w:t>
      </w:r>
    </w:p>
    <w:p w:rsidR="000F0A14" w:rsidRDefault="000F0A14" w:rsidP="000F0A14">
      <w:pPr>
        <w:spacing w:after="0" w:line="240" w:lineRule="auto"/>
        <w:jc w:val="both"/>
        <w:rPr>
          <w:rFonts w:ascii="Georgia" w:hAnsi="Georgia"/>
        </w:rPr>
      </w:pPr>
    </w:p>
    <w:p w:rsidR="000F0A14" w:rsidRDefault="000F0A14" w:rsidP="000F0A14">
      <w:pPr>
        <w:spacing w:after="0" w:line="240" w:lineRule="auto"/>
        <w:jc w:val="both"/>
        <w:rPr>
          <w:rFonts w:ascii="Georgia" w:hAnsi="Georgia"/>
        </w:rPr>
      </w:pPr>
      <w:r w:rsidRPr="00806AD9">
        <w:rPr>
          <w:rFonts w:ascii="Georgia" w:hAnsi="Georgia"/>
          <w:b/>
          <w:u w:val="single"/>
        </w:rPr>
        <w:t>CHANT</w:t>
      </w:r>
      <w:r w:rsidRPr="00806AD9">
        <w:rPr>
          <w:rFonts w:ascii="Georgia" w:hAnsi="Georgia"/>
        </w:rPr>
        <w:t xml:space="preserve"> </w:t>
      </w:r>
      <w:r>
        <w:rPr>
          <w:rFonts w:ascii="Georgia" w:hAnsi="Georgia"/>
        </w:rPr>
        <w:t xml:space="preserve">: </w:t>
      </w:r>
      <w:r w:rsidRPr="00652584">
        <w:rPr>
          <w:rFonts w:ascii="Georgia" w:hAnsi="Georgia"/>
          <w:b/>
          <w:i/>
        </w:rPr>
        <w:t>Aube Nouvelle</w:t>
      </w:r>
      <w:r>
        <w:rPr>
          <w:rFonts w:ascii="Georgia" w:hAnsi="Georgia"/>
        </w:rPr>
        <w:tab/>
      </w:r>
      <w:r>
        <w:rPr>
          <w:rFonts w:ascii="Georgia" w:hAnsi="Georgia"/>
        </w:rPr>
        <w:tab/>
        <w:t>E 130</w:t>
      </w:r>
      <w:r>
        <w:rPr>
          <w:rFonts w:ascii="Georgia" w:hAnsi="Georgia"/>
        </w:rPr>
        <w:tab/>
      </w:r>
      <w:r>
        <w:rPr>
          <w:rFonts w:ascii="Georgia" w:hAnsi="Georgia"/>
        </w:rPr>
        <w:tab/>
        <w:t>couplet</w:t>
      </w:r>
      <w:r w:rsidRPr="00806AD9">
        <w:rPr>
          <w:rFonts w:ascii="Georgia" w:hAnsi="Georgia"/>
        </w:rPr>
        <w:t xml:space="preserve"> </w:t>
      </w:r>
      <w:r>
        <w:rPr>
          <w:rFonts w:ascii="Georgia" w:hAnsi="Georgia"/>
        </w:rPr>
        <w:t>3</w:t>
      </w:r>
    </w:p>
    <w:p w:rsidR="000F0A14" w:rsidRDefault="000F0A14" w:rsidP="000F0A14">
      <w:pPr>
        <w:spacing w:after="0" w:line="240" w:lineRule="auto"/>
        <w:jc w:val="both"/>
        <w:rPr>
          <w:rFonts w:ascii="Georgia" w:hAnsi="Georgia"/>
        </w:rPr>
      </w:pPr>
    </w:p>
    <w:p w:rsidR="000A136B" w:rsidRDefault="000F0A14" w:rsidP="000A136B">
      <w:pPr>
        <w:spacing w:after="0" w:line="240" w:lineRule="auto"/>
        <w:rPr>
          <w:rFonts w:ascii="Georgia" w:hAnsi="Georgia"/>
        </w:rPr>
      </w:pPr>
      <w:r w:rsidRPr="000F0A14">
        <w:rPr>
          <w:rFonts w:ascii="Georgia" w:hAnsi="Georgia"/>
          <w:b/>
          <w:u w:val="single"/>
        </w:rPr>
        <w:t>Prière</w:t>
      </w:r>
      <w:r>
        <w:rPr>
          <w:rFonts w:ascii="Georgia" w:hAnsi="Georgia"/>
        </w:rPr>
        <w:t xml:space="preserve"> : </w:t>
      </w:r>
    </w:p>
    <w:p w:rsidR="000A136B" w:rsidRPr="000A136B" w:rsidRDefault="000F0A14" w:rsidP="000A136B">
      <w:pPr>
        <w:spacing w:after="0" w:line="240" w:lineRule="auto"/>
        <w:jc w:val="center"/>
        <w:rPr>
          <w:rFonts w:ascii="Georgia" w:hAnsi="Georgia"/>
          <w:i/>
        </w:rPr>
      </w:pPr>
      <w:r w:rsidRPr="000A136B">
        <w:rPr>
          <w:rFonts w:ascii="Georgia" w:hAnsi="Georgia"/>
          <w:i/>
        </w:rPr>
        <w:t>Tu le vois, SEIGNEUR, nous voici rassemblés pour nous préparer</w:t>
      </w:r>
    </w:p>
    <w:p w:rsidR="000A136B" w:rsidRPr="000A136B" w:rsidRDefault="000F0A14" w:rsidP="000A136B">
      <w:pPr>
        <w:spacing w:after="0" w:line="240" w:lineRule="auto"/>
        <w:jc w:val="center"/>
        <w:rPr>
          <w:rFonts w:ascii="Georgia" w:hAnsi="Georgia"/>
          <w:i/>
        </w:rPr>
      </w:pPr>
      <w:r w:rsidRPr="000A136B">
        <w:rPr>
          <w:rFonts w:ascii="Georgia" w:hAnsi="Georgia"/>
          <w:i/>
        </w:rPr>
        <w:t xml:space="preserve"> </w:t>
      </w:r>
      <w:proofErr w:type="gramStart"/>
      <w:r w:rsidRPr="000A136B">
        <w:rPr>
          <w:rFonts w:ascii="Georgia" w:hAnsi="Georgia"/>
          <w:i/>
        </w:rPr>
        <w:t>à</w:t>
      </w:r>
      <w:proofErr w:type="gramEnd"/>
      <w:r w:rsidRPr="000A136B">
        <w:rPr>
          <w:rFonts w:ascii="Georgia" w:hAnsi="Georgia"/>
          <w:i/>
        </w:rPr>
        <w:t xml:space="preserve"> l'accueil de ta Lumière dans notre nuit. </w:t>
      </w:r>
    </w:p>
    <w:p w:rsidR="000A136B" w:rsidRPr="000A136B" w:rsidRDefault="000F0A14" w:rsidP="000A136B">
      <w:pPr>
        <w:spacing w:after="0" w:line="240" w:lineRule="auto"/>
        <w:jc w:val="center"/>
        <w:rPr>
          <w:rFonts w:ascii="Georgia" w:hAnsi="Georgia"/>
          <w:i/>
        </w:rPr>
      </w:pPr>
      <w:r w:rsidRPr="000A136B">
        <w:rPr>
          <w:rFonts w:ascii="Georgia" w:hAnsi="Georgia"/>
          <w:i/>
        </w:rPr>
        <w:t xml:space="preserve">Accorde-nous le courage de faire la vérité en nous-mêmes, </w:t>
      </w:r>
    </w:p>
    <w:p w:rsidR="000A136B" w:rsidRPr="000A136B" w:rsidRDefault="000F0A14" w:rsidP="000A136B">
      <w:pPr>
        <w:spacing w:after="0" w:line="240" w:lineRule="auto"/>
        <w:jc w:val="center"/>
        <w:rPr>
          <w:rFonts w:ascii="Georgia" w:hAnsi="Georgia"/>
          <w:i/>
        </w:rPr>
      </w:pPr>
      <w:proofErr w:type="gramStart"/>
      <w:r w:rsidRPr="000A136B">
        <w:rPr>
          <w:rFonts w:ascii="Georgia" w:hAnsi="Georgia"/>
          <w:i/>
        </w:rPr>
        <w:t>sans</w:t>
      </w:r>
      <w:proofErr w:type="gramEnd"/>
      <w:r w:rsidRPr="000A136B">
        <w:rPr>
          <w:rFonts w:ascii="Georgia" w:hAnsi="Georgia"/>
          <w:i/>
        </w:rPr>
        <w:t xml:space="preserve"> tricher, et la confiance absolue en ta miséricorde </w:t>
      </w:r>
    </w:p>
    <w:p w:rsidR="000F0A14" w:rsidRPr="000A136B" w:rsidRDefault="000F0A14" w:rsidP="000A136B">
      <w:pPr>
        <w:spacing w:after="0" w:line="240" w:lineRule="auto"/>
        <w:jc w:val="center"/>
        <w:rPr>
          <w:rFonts w:ascii="Georgia" w:hAnsi="Georgia"/>
          <w:i/>
        </w:rPr>
      </w:pPr>
      <w:proofErr w:type="gramStart"/>
      <w:r w:rsidRPr="000A136B">
        <w:rPr>
          <w:rFonts w:ascii="Georgia" w:hAnsi="Georgia"/>
          <w:i/>
        </w:rPr>
        <w:t>car</w:t>
      </w:r>
      <w:proofErr w:type="gramEnd"/>
      <w:r w:rsidRPr="000A136B">
        <w:rPr>
          <w:rFonts w:ascii="Georgia" w:hAnsi="Georgia"/>
          <w:i/>
        </w:rPr>
        <w:t xml:space="preserve"> Tu n'as pas envoyé ton Fils pour condamner le monde mais pour le sauver. Par J.C…</w:t>
      </w:r>
    </w:p>
    <w:p w:rsidR="000F0A14" w:rsidRDefault="000F0A14" w:rsidP="000F0A14">
      <w:pPr>
        <w:spacing w:after="0" w:line="240" w:lineRule="auto"/>
        <w:jc w:val="both"/>
        <w:rPr>
          <w:rFonts w:ascii="Georgia" w:hAnsi="Georgia"/>
        </w:rPr>
      </w:pPr>
    </w:p>
    <w:p w:rsidR="000F0A14" w:rsidRDefault="000F0A14" w:rsidP="000F0A14">
      <w:pPr>
        <w:spacing w:after="0" w:line="240" w:lineRule="auto"/>
        <w:jc w:val="both"/>
        <w:rPr>
          <w:rFonts w:ascii="Georgia" w:hAnsi="Georgia"/>
        </w:rPr>
      </w:pPr>
      <w:r w:rsidRPr="000F0A14">
        <w:rPr>
          <w:rFonts w:ascii="Georgia" w:hAnsi="Georgia"/>
          <w:b/>
          <w:u w:val="single"/>
        </w:rPr>
        <w:t xml:space="preserve">Monition </w:t>
      </w:r>
      <w:r w:rsidR="006D3FB6" w:rsidRPr="006D3FB6">
        <w:rPr>
          <w:rFonts w:ascii="Georgia" w:hAnsi="Georgia"/>
        </w:rPr>
        <w:t>(prêtre)</w:t>
      </w:r>
      <w:r w:rsidR="006D3FB6">
        <w:rPr>
          <w:rFonts w:ascii="Georgia" w:hAnsi="Georgia"/>
        </w:rPr>
        <w:t xml:space="preserve"> </w:t>
      </w:r>
      <w:r w:rsidRPr="006D3FB6">
        <w:rPr>
          <w:rFonts w:ascii="Georgia" w:hAnsi="Georgia"/>
        </w:rPr>
        <w:t xml:space="preserve">: </w:t>
      </w:r>
      <w:r>
        <w:rPr>
          <w:rFonts w:ascii="Georgia" w:hAnsi="Georgia"/>
        </w:rPr>
        <w:t>Nous allons nous aider des secondes lectures faites lors des trois premiers dimanches de l'Avent pour vérifier notre vie chrétienne.</w:t>
      </w:r>
    </w:p>
    <w:p w:rsidR="000F0A14" w:rsidRDefault="000F0A14" w:rsidP="000F0A14">
      <w:pPr>
        <w:spacing w:after="0" w:line="240" w:lineRule="auto"/>
        <w:jc w:val="both"/>
        <w:rPr>
          <w:rFonts w:ascii="Georgia" w:hAnsi="Georgia"/>
        </w:rPr>
      </w:pPr>
      <w:r>
        <w:rPr>
          <w:rFonts w:ascii="Georgia" w:hAnsi="Georgia"/>
        </w:rPr>
        <w:t>Vous pouvez suivre le déroulement de l'examen de conscience sur la feuille que vous avez prise en entrant.</w:t>
      </w:r>
    </w:p>
    <w:p w:rsidR="00A82F89" w:rsidRDefault="00A82F89" w:rsidP="000F0A14">
      <w:pPr>
        <w:spacing w:after="0" w:line="240" w:lineRule="auto"/>
        <w:jc w:val="both"/>
        <w:rPr>
          <w:rFonts w:ascii="Georgia" w:hAnsi="Georgia"/>
        </w:rPr>
      </w:pPr>
    </w:p>
    <w:p w:rsidR="00FC527B" w:rsidRDefault="00FC527B" w:rsidP="000F0A14">
      <w:pPr>
        <w:spacing w:after="0" w:line="240" w:lineRule="auto"/>
        <w:jc w:val="both"/>
        <w:rPr>
          <w:rFonts w:ascii="Georgia" w:hAnsi="Georgia"/>
        </w:rPr>
      </w:pPr>
    </w:p>
    <w:p w:rsidR="00A82F89" w:rsidRDefault="00A82F89" w:rsidP="000F0A14">
      <w:pPr>
        <w:spacing w:after="0" w:line="240" w:lineRule="auto"/>
        <w:jc w:val="both"/>
        <w:rPr>
          <w:rFonts w:ascii="Georgia" w:hAnsi="Georgia"/>
        </w:rPr>
      </w:pPr>
    </w:p>
    <w:p w:rsidR="00A82F89" w:rsidRDefault="00A82F89" w:rsidP="000F0A14">
      <w:pPr>
        <w:spacing w:after="0" w:line="240" w:lineRule="auto"/>
        <w:jc w:val="both"/>
        <w:rPr>
          <w:rFonts w:ascii="Georgia" w:hAnsi="Georgia"/>
        </w:rPr>
      </w:pPr>
    </w:p>
    <w:p w:rsidR="00A82F89" w:rsidRDefault="00A82F89" w:rsidP="000F0A14">
      <w:pPr>
        <w:spacing w:after="0" w:line="240" w:lineRule="auto"/>
        <w:jc w:val="both"/>
        <w:rPr>
          <w:rFonts w:ascii="Georgia" w:hAnsi="Georgia"/>
          <w:b/>
        </w:rPr>
      </w:pPr>
      <w:r w:rsidRPr="00A82F89">
        <w:rPr>
          <w:rFonts w:ascii="Georgia" w:hAnsi="Georgia"/>
          <w:b/>
          <w:u w:val="single"/>
        </w:rPr>
        <w:t xml:space="preserve">I – Lecture de la </w:t>
      </w:r>
      <w:r w:rsidR="00521A29">
        <w:rPr>
          <w:rFonts w:ascii="Georgia" w:hAnsi="Georgia"/>
          <w:b/>
          <w:u w:val="single"/>
        </w:rPr>
        <w:t>p</w:t>
      </w:r>
      <w:r w:rsidRPr="00A82F89">
        <w:rPr>
          <w:rFonts w:ascii="Georgia" w:hAnsi="Georgia"/>
          <w:b/>
          <w:u w:val="single"/>
        </w:rPr>
        <w:t>remière lettre de Saint Paul aux Corinthiens</w:t>
      </w:r>
      <w:r w:rsidRPr="00A82F89">
        <w:rPr>
          <w:rFonts w:ascii="Georgia" w:hAnsi="Georgia"/>
          <w:b/>
        </w:rPr>
        <w:t xml:space="preserve"> 1,3…9</w:t>
      </w:r>
    </w:p>
    <w:p w:rsidR="00A82F89" w:rsidRPr="00A82F89" w:rsidRDefault="00A82F89" w:rsidP="000F0A14">
      <w:pPr>
        <w:spacing w:after="0" w:line="240" w:lineRule="auto"/>
        <w:jc w:val="both"/>
        <w:rPr>
          <w:rFonts w:ascii="Georgia" w:hAnsi="Georgia"/>
          <w:i/>
        </w:rPr>
      </w:pPr>
      <w:r w:rsidRPr="00A82F89">
        <w:rPr>
          <w:rFonts w:ascii="Georgia" w:hAnsi="Georgia"/>
          <w:i/>
        </w:rPr>
        <w:t>(Lecteur)</w:t>
      </w:r>
    </w:p>
    <w:p w:rsidR="00A82F89" w:rsidRPr="00A82F89" w:rsidRDefault="00A82F89" w:rsidP="00A82F89">
      <w:pPr>
        <w:pBdr>
          <w:left w:val="single" w:sz="4" w:space="8" w:color="auto"/>
        </w:pBdr>
        <w:spacing w:after="0" w:line="240" w:lineRule="auto"/>
        <w:ind w:left="426" w:right="554"/>
        <w:jc w:val="both"/>
        <w:rPr>
          <w:rFonts w:asciiTheme="minorHAnsi" w:hAnsiTheme="minorHAnsi"/>
          <w:i/>
        </w:rPr>
      </w:pPr>
      <w:r>
        <w:rPr>
          <w:rFonts w:ascii="Georgia" w:hAnsi="Georgia"/>
        </w:rPr>
        <w:t xml:space="preserve"> </w:t>
      </w:r>
      <w:r w:rsidRPr="00A82F89">
        <w:rPr>
          <w:rFonts w:asciiTheme="minorHAnsi" w:hAnsiTheme="minorHAnsi"/>
          <w:i/>
        </w:rPr>
        <w:t xml:space="preserve">… " A cause de vous, je remercie DIEU, à tout instant, pour la grâce qu'Il vous a donnée dans le CHRIST JESUS : </w:t>
      </w:r>
      <w:r w:rsidRPr="00A82F89">
        <w:rPr>
          <w:rFonts w:asciiTheme="minorHAnsi" w:hAnsiTheme="minorHAnsi"/>
          <w:i/>
          <w:u w:val="single"/>
        </w:rPr>
        <w:t>en Lui, vous avez reçu toutes les richesses</w:t>
      </w:r>
      <w:r w:rsidRPr="00A82F89">
        <w:rPr>
          <w:rFonts w:asciiTheme="minorHAnsi" w:hAnsiTheme="minorHAnsi"/>
          <w:i/>
        </w:rPr>
        <w:t xml:space="preserve">, toutes celles de la </w:t>
      </w:r>
      <w:r w:rsidRPr="00A82F89">
        <w:rPr>
          <w:rFonts w:asciiTheme="minorHAnsi" w:hAnsiTheme="minorHAnsi"/>
          <w:i/>
          <w:u w:val="single"/>
        </w:rPr>
        <w:t>Parole</w:t>
      </w:r>
      <w:r w:rsidRPr="00A82F89">
        <w:rPr>
          <w:rFonts w:asciiTheme="minorHAnsi" w:hAnsiTheme="minorHAnsi"/>
          <w:i/>
        </w:rPr>
        <w:t xml:space="preserve"> et toutes celles de la </w:t>
      </w:r>
      <w:r w:rsidRPr="00A82F89">
        <w:rPr>
          <w:rFonts w:asciiTheme="minorHAnsi" w:hAnsiTheme="minorHAnsi"/>
          <w:i/>
          <w:u w:val="single"/>
        </w:rPr>
        <w:t>connaissance de DIEU</w:t>
      </w:r>
      <w:r w:rsidRPr="00A82F89">
        <w:rPr>
          <w:rFonts w:asciiTheme="minorHAnsi" w:hAnsiTheme="minorHAnsi"/>
          <w:i/>
        </w:rPr>
        <w:t>…</w:t>
      </w:r>
    </w:p>
    <w:p w:rsidR="00A82F89" w:rsidRDefault="00A82F89" w:rsidP="00A82F89">
      <w:pPr>
        <w:pBdr>
          <w:left w:val="single" w:sz="4" w:space="8" w:color="auto"/>
        </w:pBdr>
        <w:spacing w:after="0" w:line="240" w:lineRule="auto"/>
        <w:ind w:left="426" w:right="554"/>
        <w:jc w:val="both"/>
        <w:rPr>
          <w:rFonts w:asciiTheme="minorHAnsi" w:hAnsiTheme="minorHAnsi"/>
          <w:i/>
        </w:rPr>
      </w:pPr>
      <w:r w:rsidRPr="00A82F89">
        <w:rPr>
          <w:rFonts w:asciiTheme="minorHAnsi" w:hAnsiTheme="minorHAnsi"/>
          <w:i/>
        </w:rPr>
        <w:t xml:space="preserve">… Ainsi, aucun </w:t>
      </w:r>
      <w:r w:rsidRPr="00A82F89">
        <w:rPr>
          <w:rFonts w:asciiTheme="minorHAnsi" w:hAnsiTheme="minorHAnsi"/>
          <w:i/>
          <w:u w:val="single"/>
        </w:rPr>
        <w:t>don spirituel</w:t>
      </w:r>
      <w:r w:rsidRPr="00A82F89">
        <w:rPr>
          <w:rFonts w:asciiTheme="minorHAnsi" w:hAnsiTheme="minorHAnsi"/>
          <w:i/>
        </w:rPr>
        <w:t xml:space="preserve"> ne vous manque, </w:t>
      </w:r>
      <w:r w:rsidRPr="00A82F89">
        <w:rPr>
          <w:rFonts w:asciiTheme="minorHAnsi" w:hAnsiTheme="minorHAnsi"/>
          <w:i/>
          <w:u w:val="single"/>
        </w:rPr>
        <w:t>à vous qui attendez de voir</w:t>
      </w:r>
      <w:r w:rsidRPr="00A82F89">
        <w:rPr>
          <w:rFonts w:asciiTheme="minorHAnsi" w:hAnsiTheme="minorHAnsi"/>
          <w:i/>
        </w:rPr>
        <w:t xml:space="preserve"> se révéler notre SEIGNEUR JESUS-CHRIST. C'est Lui qui vous fera tenir solidement jusqu'au bout, et </w:t>
      </w:r>
      <w:r w:rsidRPr="00A82F89">
        <w:rPr>
          <w:rFonts w:asciiTheme="minorHAnsi" w:hAnsiTheme="minorHAnsi"/>
          <w:i/>
          <w:u w:val="single"/>
        </w:rPr>
        <w:t>vous serez sans reproche</w:t>
      </w:r>
      <w:r w:rsidRPr="00A82F89">
        <w:rPr>
          <w:rFonts w:asciiTheme="minorHAnsi" w:hAnsiTheme="minorHAnsi"/>
          <w:i/>
        </w:rPr>
        <w:t xml:space="preserve"> au Jour de notre SEIGNEUR JESUS-CHRIST. Car DIEU est fidèle, Lui qui nous a </w:t>
      </w:r>
      <w:r w:rsidRPr="00A82F89">
        <w:rPr>
          <w:rFonts w:asciiTheme="minorHAnsi" w:hAnsiTheme="minorHAnsi"/>
          <w:i/>
          <w:u w:val="single"/>
        </w:rPr>
        <w:t>appelés à vivre en communion</w:t>
      </w:r>
      <w:r w:rsidRPr="00A82F89">
        <w:rPr>
          <w:rFonts w:asciiTheme="minorHAnsi" w:hAnsiTheme="minorHAnsi"/>
          <w:i/>
        </w:rPr>
        <w:t xml:space="preserve"> avec son Fils, JESUS-CHRIST, notre SEIGNEUR.</w:t>
      </w:r>
    </w:p>
    <w:p w:rsidR="001F0926" w:rsidRDefault="001F0926" w:rsidP="001F0926">
      <w:pPr>
        <w:spacing w:after="0" w:line="240" w:lineRule="auto"/>
        <w:ind w:right="-13"/>
        <w:jc w:val="both"/>
        <w:rPr>
          <w:rFonts w:ascii="Georgia" w:hAnsi="Georgia"/>
          <w:i/>
          <w:u w:val="single"/>
        </w:rPr>
      </w:pPr>
    </w:p>
    <w:p w:rsidR="001F0926" w:rsidRDefault="001F0926" w:rsidP="001F0926">
      <w:pPr>
        <w:spacing w:after="0" w:line="240" w:lineRule="auto"/>
        <w:ind w:right="-13"/>
        <w:jc w:val="both"/>
        <w:rPr>
          <w:rFonts w:ascii="Georgia" w:hAnsi="Georgia"/>
        </w:rPr>
      </w:pPr>
      <w:r w:rsidRPr="001F0926">
        <w:rPr>
          <w:rFonts w:ascii="Georgia" w:hAnsi="Georgia"/>
          <w:b/>
          <w:u w:val="single"/>
        </w:rPr>
        <w:t>Méditation</w:t>
      </w:r>
      <w:r>
        <w:rPr>
          <w:rFonts w:ascii="Georgia" w:hAnsi="Georgia"/>
        </w:rPr>
        <w:t xml:space="preserve"> conduite par un prêtre sur le canevas suivant :</w:t>
      </w:r>
    </w:p>
    <w:p w:rsidR="000A136B" w:rsidRDefault="000A136B" w:rsidP="001F0926">
      <w:pPr>
        <w:spacing w:after="0" w:line="240" w:lineRule="auto"/>
        <w:ind w:right="-13"/>
        <w:jc w:val="both"/>
        <w:rPr>
          <w:rFonts w:ascii="Georgia" w:hAnsi="Georgia"/>
        </w:rPr>
      </w:pPr>
    </w:p>
    <w:p w:rsidR="00842E0A" w:rsidRDefault="00FC527B" w:rsidP="001F0926">
      <w:pPr>
        <w:spacing w:after="0" w:line="240" w:lineRule="auto"/>
        <w:ind w:right="-13"/>
        <w:jc w:val="both"/>
        <w:rPr>
          <w:rFonts w:ascii="Georgia" w:hAnsi="Georgia"/>
        </w:rPr>
      </w:pPr>
      <w:r>
        <w:rPr>
          <w:rFonts w:ascii="Georgia" w:hAnsi="Georgia"/>
        </w:rPr>
        <w:tab/>
      </w:r>
      <w:r>
        <w:rPr>
          <w:rFonts w:ascii="Georgia" w:hAnsi="Georgia"/>
        </w:rPr>
        <w:sym w:font="Wingdings" w:char="F076"/>
      </w:r>
      <w:r>
        <w:rPr>
          <w:rFonts w:ascii="Georgia" w:hAnsi="Georgia"/>
        </w:rPr>
        <w:t xml:space="preserve"> </w:t>
      </w:r>
      <w:r w:rsidR="000A136B">
        <w:rPr>
          <w:rFonts w:ascii="Georgia" w:hAnsi="Georgia"/>
        </w:rPr>
        <w:t>Suis-je en vraie "</w:t>
      </w:r>
      <w:r w:rsidR="000A136B" w:rsidRPr="008D189F">
        <w:rPr>
          <w:rFonts w:ascii="Georgia" w:hAnsi="Georgia"/>
          <w:i/>
        </w:rPr>
        <w:t>communion avec son Fils JESUS-CHRIST, notre SEIGNEUR</w:t>
      </w:r>
      <w:r w:rsidR="000A136B">
        <w:rPr>
          <w:rFonts w:ascii="Georgia" w:hAnsi="Georgia"/>
        </w:rPr>
        <w:t xml:space="preserve">" ?  </w:t>
      </w:r>
    </w:p>
    <w:p w:rsidR="000A136B" w:rsidRDefault="00842E0A" w:rsidP="001F0926">
      <w:pPr>
        <w:spacing w:after="0" w:line="240" w:lineRule="auto"/>
        <w:ind w:right="-13"/>
        <w:jc w:val="both"/>
        <w:rPr>
          <w:rFonts w:ascii="Georgia" w:hAnsi="Georgia"/>
        </w:rPr>
      </w:pPr>
      <w:r>
        <w:rPr>
          <w:rFonts w:ascii="Georgia" w:hAnsi="Georgia"/>
        </w:rPr>
        <w:tab/>
      </w:r>
      <w:r w:rsidR="000A136B">
        <w:rPr>
          <w:rFonts w:ascii="Georgia" w:hAnsi="Georgia"/>
        </w:rPr>
        <w:t>"</w:t>
      </w:r>
      <w:r w:rsidR="000A136B" w:rsidRPr="008D189F">
        <w:rPr>
          <w:rFonts w:ascii="Georgia" w:hAnsi="Georgia"/>
          <w:i/>
        </w:rPr>
        <w:t>Toutes les richesses de la Parole et de la connaissance de DIEU</w:t>
      </w:r>
      <w:r w:rsidR="000A136B">
        <w:rPr>
          <w:rFonts w:ascii="Georgia" w:hAnsi="Georgia"/>
        </w:rPr>
        <w:t>" sont à ma portée !</w:t>
      </w:r>
    </w:p>
    <w:p w:rsidR="000A136B" w:rsidRDefault="000A136B" w:rsidP="001F0926">
      <w:pPr>
        <w:spacing w:after="0" w:line="240" w:lineRule="auto"/>
        <w:ind w:right="-13"/>
        <w:jc w:val="both"/>
        <w:rPr>
          <w:rFonts w:ascii="Georgia" w:hAnsi="Georgia"/>
        </w:rPr>
      </w:pPr>
    </w:p>
    <w:p w:rsidR="000A136B" w:rsidRDefault="000A136B" w:rsidP="001F0926">
      <w:pPr>
        <w:spacing w:after="0" w:line="240" w:lineRule="auto"/>
        <w:ind w:right="-13"/>
        <w:jc w:val="both"/>
        <w:rPr>
          <w:rFonts w:ascii="Georgia" w:hAnsi="Georgia"/>
        </w:rPr>
      </w:pPr>
      <w:r>
        <w:rPr>
          <w:rFonts w:ascii="Georgia" w:hAnsi="Georgia"/>
        </w:rPr>
        <w:tab/>
      </w:r>
      <w:r>
        <w:rPr>
          <w:rFonts w:ascii="Georgia" w:hAnsi="Georgia"/>
        </w:rPr>
        <w:sym w:font="Wingdings" w:char="F076"/>
      </w:r>
      <w:r>
        <w:rPr>
          <w:rFonts w:ascii="Georgia" w:hAnsi="Georgia"/>
        </w:rPr>
        <w:t xml:space="preserve"> En ai-je conscience ?… Ai-je soif de cette Parole ?... Me nourrit-Elle ?… Suis-je capable de me priver d'un divertissement pour me consacrer à un approfondissement de la foi ?...</w:t>
      </w:r>
      <w:r w:rsidR="00AA0A54">
        <w:rPr>
          <w:rFonts w:ascii="Georgia" w:hAnsi="Georgia"/>
        </w:rPr>
        <w:t xml:space="preserve"> </w:t>
      </w:r>
      <w:r>
        <w:rPr>
          <w:rFonts w:ascii="Georgia" w:hAnsi="Georgia"/>
        </w:rPr>
        <w:t>Ou est-ce que j'en reste à une image superficielle de DIEU : "</w:t>
      </w:r>
      <w:r w:rsidRPr="00AA0A54">
        <w:rPr>
          <w:rFonts w:ascii="Georgia" w:hAnsi="Georgia"/>
          <w:i/>
        </w:rPr>
        <w:t>Il y a bien quelque chose au-dessus de nous</w:t>
      </w:r>
      <w:r>
        <w:rPr>
          <w:rFonts w:ascii="Georgia" w:hAnsi="Georgia"/>
        </w:rPr>
        <w:t>…"</w:t>
      </w:r>
    </w:p>
    <w:p w:rsidR="000A136B" w:rsidRDefault="000A136B" w:rsidP="001F0926">
      <w:pPr>
        <w:spacing w:after="0" w:line="240" w:lineRule="auto"/>
        <w:ind w:right="-13"/>
        <w:jc w:val="both"/>
        <w:rPr>
          <w:rFonts w:ascii="Georgia" w:hAnsi="Georgia"/>
        </w:rPr>
      </w:pPr>
    </w:p>
    <w:p w:rsidR="000A136B" w:rsidRDefault="000A136B" w:rsidP="001F0926">
      <w:pPr>
        <w:spacing w:after="0" w:line="240" w:lineRule="auto"/>
        <w:ind w:right="-13"/>
        <w:jc w:val="both"/>
        <w:rPr>
          <w:rFonts w:ascii="Georgia" w:hAnsi="Georgia"/>
        </w:rPr>
      </w:pPr>
      <w:r>
        <w:rPr>
          <w:rFonts w:ascii="Georgia" w:hAnsi="Georgia"/>
        </w:rPr>
        <w:tab/>
      </w:r>
      <w:r w:rsidR="00FC527B">
        <w:rPr>
          <w:rFonts w:ascii="Georgia" w:hAnsi="Georgia"/>
        </w:rPr>
        <w:sym w:font="Wingdings" w:char="F076"/>
      </w:r>
      <w:r w:rsidR="00FC527B">
        <w:rPr>
          <w:rFonts w:ascii="Georgia" w:hAnsi="Georgia"/>
        </w:rPr>
        <w:t xml:space="preserve"> </w:t>
      </w:r>
      <w:r>
        <w:rPr>
          <w:rFonts w:ascii="Georgia" w:hAnsi="Georgia"/>
        </w:rPr>
        <w:t>La peur de DIEU me paralyse-t-elle : "</w:t>
      </w:r>
      <w:r w:rsidRPr="00FC527B">
        <w:rPr>
          <w:rFonts w:ascii="Georgia" w:hAnsi="Georgia"/>
          <w:i/>
        </w:rPr>
        <w:t xml:space="preserve">Mais qu'est-ce que j'ai fait au Bon </w:t>
      </w:r>
      <w:r w:rsidR="008D189F" w:rsidRPr="00FC527B">
        <w:rPr>
          <w:rFonts w:ascii="Georgia" w:hAnsi="Georgia"/>
          <w:i/>
        </w:rPr>
        <w:t xml:space="preserve">DIEU </w:t>
      </w:r>
      <w:r w:rsidRPr="00FC527B">
        <w:rPr>
          <w:rFonts w:ascii="Georgia" w:hAnsi="Georgia"/>
          <w:i/>
        </w:rPr>
        <w:t>pour mériter cela</w:t>
      </w:r>
      <w:r>
        <w:rPr>
          <w:rFonts w:ascii="Georgia" w:hAnsi="Georgia"/>
        </w:rPr>
        <w:t xml:space="preserve"> </w:t>
      </w:r>
      <w:r w:rsidRPr="00FC527B">
        <w:rPr>
          <w:rFonts w:ascii="Georgia" w:hAnsi="Georgia"/>
          <w:i/>
        </w:rPr>
        <w:t>?</w:t>
      </w:r>
      <w:r w:rsidR="008D189F">
        <w:rPr>
          <w:rFonts w:ascii="Georgia" w:hAnsi="Georgia"/>
          <w:i/>
        </w:rPr>
        <w:t xml:space="preserve"> </w:t>
      </w:r>
      <w:r>
        <w:rPr>
          <w:rFonts w:ascii="Georgia" w:hAnsi="Georgia"/>
        </w:rPr>
        <w:t xml:space="preserve">"… </w:t>
      </w:r>
      <w:r w:rsidR="00FC527B">
        <w:rPr>
          <w:rFonts w:ascii="Georgia" w:hAnsi="Georgia"/>
        </w:rPr>
        <w:t>"</w:t>
      </w:r>
      <w:r w:rsidRPr="00FC527B">
        <w:rPr>
          <w:rFonts w:ascii="Georgia" w:hAnsi="Georgia"/>
          <w:i/>
        </w:rPr>
        <w:t>Des fois qu'Il me demanderait ce que je ne veux pas</w:t>
      </w:r>
      <w:r>
        <w:rPr>
          <w:rFonts w:ascii="Georgia" w:hAnsi="Georgia"/>
        </w:rPr>
        <w:t xml:space="preserve"> !"</w:t>
      </w:r>
    </w:p>
    <w:p w:rsidR="000A136B" w:rsidRDefault="000A136B" w:rsidP="001F0926">
      <w:pPr>
        <w:spacing w:after="0" w:line="240" w:lineRule="auto"/>
        <w:ind w:right="-13"/>
        <w:jc w:val="both"/>
        <w:rPr>
          <w:rFonts w:ascii="Georgia" w:hAnsi="Georgia"/>
        </w:rPr>
      </w:pPr>
    </w:p>
    <w:p w:rsidR="000A136B" w:rsidRDefault="000A136B" w:rsidP="001F0926">
      <w:pPr>
        <w:spacing w:after="0" w:line="240" w:lineRule="auto"/>
        <w:ind w:right="-13"/>
        <w:jc w:val="both"/>
        <w:rPr>
          <w:rFonts w:ascii="Georgia" w:hAnsi="Georgia"/>
        </w:rPr>
      </w:pPr>
      <w:r>
        <w:rPr>
          <w:rFonts w:ascii="Georgia" w:hAnsi="Georgia"/>
        </w:rPr>
        <w:tab/>
      </w:r>
      <w:r>
        <w:rPr>
          <w:rFonts w:ascii="Georgia" w:hAnsi="Georgia"/>
        </w:rPr>
        <w:sym w:font="Wingdings" w:char="F076"/>
      </w:r>
      <w:r>
        <w:rPr>
          <w:rFonts w:ascii="Georgia" w:hAnsi="Georgia"/>
        </w:rPr>
        <w:t xml:space="preserve"> Est-ce que je prie pour mieux vivre en disciple du CHRIST ?... pour demander le don spirituel qui me manque ?... pour demander la grâce d'une conversion précise ?...</w:t>
      </w:r>
    </w:p>
    <w:p w:rsidR="00652584" w:rsidRDefault="00652584" w:rsidP="001F0926">
      <w:pPr>
        <w:spacing w:after="0" w:line="240" w:lineRule="auto"/>
        <w:ind w:right="-13"/>
        <w:jc w:val="both"/>
        <w:rPr>
          <w:rFonts w:ascii="Georgia" w:hAnsi="Georgia"/>
        </w:rPr>
      </w:pPr>
    </w:p>
    <w:p w:rsidR="00652584" w:rsidRDefault="00652584" w:rsidP="001F0926">
      <w:pPr>
        <w:spacing w:after="0" w:line="240" w:lineRule="auto"/>
        <w:ind w:right="-13"/>
        <w:jc w:val="both"/>
        <w:rPr>
          <w:rFonts w:ascii="Georgia" w:hAnsi="Georgia"/>
        </w:rPr>
      </w:pPr>
      <w:r w:rsidRPr="00652584">
        <w:rPr>
          <w:rFonts w:ascii="Georgia" w:hAnsi="Georgia"/>
          <w:b/>
          <w:u w:val="single"/>
        </w:rPr>
        <w:t>Musique et CHANT</w:t>
      </w:r>
      <w:r>
        <w:rPr>
          <w:rFonts w:ascii="Georgia" w:hAnsi="Georgia"/>
        </w:rPr>
        <w:t xml:space="preserve"> : </w:t>
      </w:r>
      <w:r>
        <w:rPr>
          <w:rFonts w:ascii="Georgia" w:hAnsi="Georgia"/>
        </w:rPr>
        <w:tab/>
      </w:r>
      <w:r w:rsidRPr="00652584">
        <w:rPr>
          <w:rFonts w:ascii="Georgia" w:hAnsi="Georgia"/>
          <w:b/>
          <w:i/>
        </w:rPr>
        <w:t>Viens pour notre attente</w:t>
      </w:r>
      <w:r w:rsidRPr="00652584">
        <w:rPr>
          <w:rFonts w:ascii="Georgia" w:hAnsi="Georgia"/>
          <w:i/>
        </w:rPr>
        <w:tab/>
      </w:r>
      <w:r>
        <w:rPr>
          <w:rFonts w:ascii="Georgia" w:hAnsi="Georgia"/>
        </w:rPr>
        <w:tab/>
        <w:t xml:space="preserve">E </w:t>
      </w:r>
      <w:r w:rsidR="00842E0A">
        <w:rPr>
          <w:rFonts w:ascii="Georgia" w:hAnsi="Georgia"/>
        </w:rPr>
        <w:t>3</w:t>
      </w:r>
      <w:r>
        <w:rPr>
          <w:rFonts w:ascii="Georgia" w:hAnsi="Georgia"/>
        </w:rPr>
        <w:t xml:space="preserve">4 </w:t>
      </w:r>
      <w:r>
        <w:rPr>
          <w:rFonts w:ascii="Georgia" w:hAnsi="Georgia"/>
        </w:rPr>
        <w:tab/>
        <w:t>couplets 1 et 3</w:t>
      </w:r>
    </w:p>
    <w:p w:rsidR="00652584" w:rsidRDefault="00652584" w:rsidP="001F0926">
      <w:pPr>
        <w:spacing w:after="0" w:line="240" w:lineRule="auto"/>
        <w:ind w:right="-13"/>
        <w:jc w:val="both"/>
        <w:rPr>
          <w:rFonts w:ascii="Georgia" w:hAnsi="Georgia"/>
        </w:rPr>
      </w:pPr>
    </w:p>
    <w:p w:rsidR="00652584" w:rsidRDefault="00652584" w:rsidP="001F0926">
      <w:pPr>
        <w:spacing w:after="0" w:line="240" w:lineRule="auto"/>
        <w:ind w:right="-13"/>
        <w:jc w:val="both"/>
        <w:rPr>
          <w:rFonts w:ascii="Georgia" w:hAnsi="Georgia"/>
        </w:rPr>
      </w:pPr>
    </w:p>
    <w:p w:rsidR="00652584" w:rsidRDefault="00521A29" w:rsidP="00652584">
      <w:pPr>
        <w:spacing w:after="0" w:line="240" w:lineRule="auto"/>
        <w:jc w:val="both"/>
        <w:rPr>
          <w:rFonts w:ascii="Georgia" w:hAnsi="Georgia"/>
          <w:b/>
        </w:rPr>
      </w:pPr>
      <w:r>
        <w:rPr>
          <w:rFonts w:ascii="Georgia" w:hAnsi="Georgia"/>
          <w:b/>
          <w:u w:val="single"/>
        </w:rPr>
        <w:t>II</w:t>
      </w:r>
      <w:r w:rsidR="00652584" w:rsidRPr="00A82F89">
        <w:rPr>
          <w:rFonts w:ascii="Georgia" w:hAnsi="Georgia"/>
          <w:b/>
          <w:u w:val="single"/>
        </w:rPr>
        <w:t xml:space="preserve"> – Lecture de la </w:t>
      </w:r>
      <w:r w:rsidR="00B152B9">
        <w:rPr>
          <w:rFonts w:ascii="Georgia" w:hAnsi="Georgia"/>
          <w:b/>
          <w:u w:val="single"/>
        </w:rPr>
        <w:t xml:space="preserve">deuxième </w:t>
      </w:r>
      <w:r w:rsidR="00652584" w:rsidRPr="00A82F89">
        <w:rPr>
          <w:rFonts w:ascii="Georgia" w:hAnsi="Georgia"/>
          <w:b/>
          <w:u w:val="single"/>
        </w:rPr>
        <w:t xml:space="preserve">lettre de Saint </w:t>
      </w:r>
      <w:r w:rsidR="00652584" w:rsidRPr="00B152B9">
        <w:rPr>
          <w:rFonts w:ascii="Georgia" w:hAnsi="Georgia"/>
          <w:b/>
          <w:u w:val="single"/>
        </w:rPr>
        <w:t xml:space="preserve">Pierre </w:t>
      </w:r>
      <w:r w:rsidR="00B152B9" w:rsidRPr="00B152B9">
        <w:rPr>
          <w:rFonts w:ascii="Georgia" w:hAnsi="Georgia"/>
          <w:b/>
          <w:u w:val="single"/>
        </w:rPr>
        <w:t>Apôtre</w:t>
      </w:r>
      <w:r w:rsidR="00652584" w:rsidRPr="00A82F89">
        <w:rPr>
          <w:rFonts w:ascii="Georgia" w:hAnsi="Georgia"/>
          <w:b/>
        </w:rPr>
        <w:t xml:space="preserve"> </w:t>
      </w:r>
      <w:r w:rsidR="00652584">
        <w:rPr>
          <w:rFonts w:ascii="Georgia" w:hAnsi="Georgia"/>
          <w:b/>
        </w:rPr>
        <w:t xml:space="preserve"> 3</w:t>
      </w:r>
      <w:r w:rsidR="00652584" w:rsidRPr="00A82F89">
        <w:rPr>
          <w:rFonts w:ascii="Georgia" w:hAnsi="Georgia"/>
          <w:b/>
        </w:rPr>
        <w:t>,</w:t>
      </w:r>
      <w:r w:rsidR="00652584">
        <w:rPr>
          <w:rFonts w:ascii="Georgia" w:hAnsi="Georgia"/>
          <w:b/>
        </w:rPr>
        <w:t>8</w:t>
      </w:r>
      <w:r w:rsidR="00652584" w:rsidRPr="00A82F89">
        <w:rPr>
          <w:rFonts w:ascii="Georgia" w:hAnsi="Georgia"/>
          <w:b/>
        </w:rPr>
        <w:t>…</w:t>
      </w:r>
      <w:r w:rsidR="00652584">
        <w:rPr>
          <w:rFonts w:ascii="Georgia" w:hAnsi="Georgia"/>
          <w:b/>
        </w:rPr>
        <w:t>14</w:t>
      </w:r>
    </w:p>
    <w:p w:rsidR="00652584" w:rsidRPr="00A82F89" w:rsidRDefault="00652584" w:rsidP="00652584">
      <w:pPr>
        <w:spacing w:after="0" w:line="240" w:lineRule="auto"/>
        <w:jc w:val="both"/>
        <w:rPr>
          <w:rFonts w:ascii="Georgia" w:hAnsi="Georgia"/>
          <w:i/>
        </w:rPr>
      </w:pPr>
      <w:r w:rsidRPr="00A82F89">
        <w:rPr>
          <w:rFonts w:ascii="Georgia" w:hAnsi="Georgia"/>
          <w:i/>
        </w:rPr>
        <w:t>(Lecteur)</w:t>
      </w:r>
    </w:p>
    <w:p w:rsidR="00652584" w:rsidRPr="00A82F89" w:rsidRDefault="00652584" w:rsidP="00652584">
      <w:pPr>
        <w:pBdr>
          <w:left w:val="single" w:sz="4" w:space="8" w:color="auto"/>
        </w:pBdr>
        <w:spacing w:after="0" w:line="240" w:lineRule="auto"/>
        <w:ind w:left="426" w:right="554"/>
        <w:jc w:val="both"/>
        <w:rPr>
          <w:rFonts w:asciiTheme="minorHAnsi" w:hAnsiTheme="minorHAnsi"/>
          <w:i/>
        </w:rPr>
      </w:pPr>
      <w:r>
        <w:rPr>
          <w:rFonts w:ascii="Georgia" w:hAnsi="Georgia"/>
        </w:rPr>
        <w:t xml:space="preserve"> </w:t>
      </w:r>
      <w:r w:rsidRPr="00A82F89">
        <w:rPr>
          <w:rFonts w:asciiTheme="minorHAnsi" w:hAnsiTheme="minorHAnsi"/>
          <w:i/>
        </w:rPr>
        <w:t xml:space="preserve">… " </w:t>
      </w:r>
      <w:r w:rsidR="00B152B9">
        <w:rPr>
          <w:rFonts w:asciiTheme="minorHAnsi" w:hAnsiTheme="minorHAnsi"/>
          <w:i/>
        </w:rPr>
        <w:t xml:space="preserve">Le SEIGNEUR n'est pas en retard pour tenir sa promesse… : C'est pour vous qu'Il patiente ! Car il n'accepte pas d'en laisser quelques-uns se perdre, mais </w:t>
      </w:r>
      <w:r w:rsidR="00B152B9" w:rsidRPr="00B152B9">
        <w:rPr>
          <w:rFonts w:asciiTheme="minorHAnsi" w:hAnsiTheme="minorHAnsi"/>
          <w:i/>
          <w:u w:val="single"/>
        </w:rPr>
        <w:t>Il veut que tous aient le temps de se convertir</w:t>
      </w:r>
      <w:r w:rsidR="00B152B9">
        <w:rPr>
          <w:rFonts w:asciiTheme="minorHAnsi" w:hAnsiTheme="minorHAnsi"/>
          <w:i/>
        </w:rPr>
        <w:t>.</w:t>
      </w:r>
    </w:p>
    <w:p w:rsidR="00652584" w:rsidRDefault="00652584" w:rsidP="00652584">
      <w:pPr>
        <w:pBdr>
          <w:left w:val="single" w:sz="4" w:space="8" w:color="auto"/>
        </w:pBdr>
        <w:spacing w:after="0" w:line="240" w:lineRule="auto"/>
        <w:ind w:left="426" w:right="554"/>
        <w:jc w:val="both"/>
        <w:rPr>
          <w:rFonts w:asciiTheme="minorHAnsi" w:hAnsiTheme="minorHAnsi"/>
          <w:i/>
        </w:rPr>
      </w:pPr>
      <w:r w:rsidRPr="00A82F89">
        <w:rPr>
          <w:rFonts w:asciiTheme="minorHAnsi" w:hAnsiTheme="minorHAnsi"/>
          <w:i/>
        </w:rPr>
        <w:t xml:space="preserve">… </w:t>
      </w:r>
      <w:r w:rsidR="00B152B9">
        <w:rPr>
          <w:rFonts w:asciiTheme="minorHAnsi" w:hAnsiTheme="minorHAnsi"/>
          <w:i/>
        </w:rPr>
        <w:t xml:space="preserve">puisque tout cela est en voie de </w:t>
      </w:r>
      <w:r w:rsidR="00B152B9" w:rsidRPr="00B152B9">
        <w:rPr>
          <w:rFonts w:asciiTheme="minorHAnsi" w:hAnsiTheme="minorHAnsi"/>
          <w:i/>
          <w:u w:val="single"/>
        </w:rPr>
        <w:t>destruction</w:t>
      </w:r>
      <w:r w:rsidR="00B152B9">
        <w:rPr>
          <w:rFonts w:asciiTheme="minorHAnsi" w:hAnsiTheme="minorHAnsi"/>
          <w:i/>
        </w:rPr>
        <w:t xml:space="preserve">, vous voyez quels hommes vous devez être, quelle </w:t>
      </w:r>
      <w:r w:rsidR="00B152B9" w:rsidRPr="00B152B9">
        <w:rPr>
          <w:rFonts w:asciiTheme="minorHAnsi" w:hAnsiTheme="minorHAnsi"/>
          <w:i/>
          <w:u w:val="single"/>
        </w:rPr>
        <w:t>sainteté</w:t>
      </w:r>
      <w:r w:rsidR="00B152B9">
        <w:rPr>
          <w:rFonts w:asciiTheme="minorHAnsi" w:hAnsiTheme="minorHAnsi"/>
          <w:i/>
        </w:rPr>
        <w:t xml:space="preserve"> de vie, quel respect de DIEU vous devez avoir, vous qui attendez avec tant d'impatience la venue du Jour de DIEU…</w:t>
      </w:r>
    </w:p>
    <w:p w:rsidR="00B152B9" w:rsidRDefault="00B152B9" w:rsidP="00652584">
      <w:pPr>
        <w:pBdr>
          <w:left w:val="single" w:sz="4" w:space="8" w:color="auto"/>
        </w:pBdr>
        <w:spacing w:after="0" w:line="240" w:lineRule="auto"/>
        <w:ind w:left="426" w:right="554"/>
        <w:jc w:val="both"/>
        <w:rPr>
          <w:rFonts w:asciiTheme="minorHAnsi" w:hAnsiTheme="minorHAnsi"/>
          <w:i/>
        </w:rPr>
      </w:pPr>
      <w:r>
        <w:rPr>
          <w:rFonts w:asciiTheme="minorHAnsi" w:hAnsiTheme="minorHAnsi"/>
          <w:i/>
        </w:rPr>
        <w:t xml:space="preserve">… Car ce que nous attendons, selon la promesse du SEIGNEUR, ce sont des cieux nouveaux et une terre nouvelle, où résidera la justice. </w:t>
      </w:r>
      <w:r w:rsidRPr="00B152B9">
        <w:rPr>
          <w:rFonts w:asciiTheme="minorHAnsi" w:hAnsiTheme="minorHAnsi"/>
          <w:i/>
          <w:u w:val="single"/>
        </w:rPr>
        <w:t>Dans l'attente de ce Jour</w:t>
      </w:r>
      <w:r>
        <w:rPr>
          <w:rFonts w:asciiTheme="minorHAnsi" w:hAnsiTheme="minorHAnsi"/>
          <w:i/>
        </w:rPr>
        <w:t xml:space="preserve">, frères bien-aimés, </w:t>
      </w:r>
      <w:r w:rsidRPr="00B152B9">
        <w:rPr>
          <w:rFonts w:asciiTheme="minorHAnsi" w:hAnsiTheme="minorHAnsi"/>
          <w:i/>
          <w:u w:val="single"/>
        </w:rPr>
        <w:t>faîtes donc tout</w:t>
      </w:r>
      <w:r>
        <w:rPr>
          <w:rFonts w:asciiTheme="minorHAnsi" w:hAnsiTheme="minorHAnsi"/>
          <w:i/>
        </w:rPr>
        <w:t xml:space="preserve"> pour que le CHRIST vous trouve </w:t>
      </w:r>
      <w:r w:rsidRPr="00B152B9">
        <w:rPr>
          <w:rFonts w:asciiTheme="minorHAnsi" w:hAnsiTheme="minorHAnsi"/>
          <w:i/>
          <w:u w:val="single"/>
        </w:rPr>
        <w:t>nets et irréprochables, dans la paix</w:t>
      </w:r>
      <w:r>
        <w:rPr>
          <w:rFonts w:asciiTheme="minorHAnsi" w:hAnsiTheme="minorHAnsi"/>
          <w:i/>
        </w:rPr>
        <w:t>."</w:t>
      </w:r>
    </w:p>
    <w:p w:rsidR="00652584" w:rsidRDefault="00652584" w:rsidP="00652584">
      <w:pPr>
        <w:spacing w:after="0" w:line="240" w:lineRule="auto"/>
        <w:ind w:right="-13"/>
        <w:jc w:val="both"/>
        <w:rPr>
          <w:rFonts w:ascii="Georgia" w:hAnsi="Georgia"/>
          <w:i/>
          <w:u w:val="single"/>
        </w:rPr>
      </w:pPr>
    </w:p>
    <w:p w:rsidR="00652584" w:rsidRDefault="00652584" w:rsidP="00652584">
      <w:pPr>
        <w:spacing w:after="0" w:line="240" w:lineRule="auto"/>
        <w:ind w:right="-13"/>
        <w:jc w:val="both"/>
        <w:rPr>
          <w:rFonts w:ascii="Georgia" w:hAnsi="Georgia"/>
        </w:rPr>
      </w:pPr>
      <w:r w:rsidRPr="001F0926">
        <w:rPr>
          <w:rFonts w:ascii="Georgia" w:hAnsi="Georgia"/>
          <w:b/>
          <w:u w:val="single"/>
        </w:rPr>
        <w:t>Méditation</w:t>
      </w:r>
      <w:r w:rsidR="00B152B9">
        <w:rPr>
          <w:rFonts w:ascii="Georgia" w:hAnsi="Georgia"/>
        </w:rPr>
        <w:t xml:space="preserve"> </w:t>
      </w:r>
      <w:r>
        <w:rPr>
          <w:rFonts w:ascii="Georgia" w:hAnsi="Georgia"/>
        </w:rPr>
        <w:t>:</w:t>
      </w:r>
    </w:p>
    <w:p w:rsidR="00652584" w:rsidRPr="00B152B9" w:rsidRDefault="00B152B9" w:rsidP="00652584">
      <w:pPr>
        <w:spacing w:after="0" w:line="240" w:lineRule="auto"/>
        <w:ind w:right="-13"/>
        <w:jc w:val="both"/>
        <w:rPr>
          <w:rFonts w:ascii="Georgia" w:hAnsi="Georgia"/>
          <w:i/>
        </w:rPr>
      </w:pPr>
      <w:r w:rsidRPr="00B152B9">
        <w:rPr>
          <w:rFonts w:ascii="Georgia" w:hAnsi="Georgia"/>
          <w:i/>
        </w:rPr>
        <w:t>(Prêtre)</w:t>
      </w:r>
    </w:p>
    <w:p w:rsidR="00652584" w:rsidRDefault="00652584" w:rsidP="00652584">
      <w:pPr>
        <w:spacing w:after="0" w:line="240" w:lineRule="auto"/>
        <w:ind w:right="-13"/>
        <w:jc w:val="both"/>
        <w:rPr>
          <w:rFonts w:ascii="Georgia" w:hAnsi="Georgia"/>
        </w:rPr>
      </w:pPr>
      <w:r>
        <w:rPr>
          <w:rFonts w:ascii="Georgia" w:hAnsi="Georgia"/>
        </w:rPr>
        <w:tab/>
      </w:r>
      <w:r>
        <w:rPr>
          <w:rFonts w:ascii="Georgia" w:hAnsi="Georgia"/>
        </w:rPr>
        <w:sym w:font="Wingdings" w:char="F076"/>
      </w:r>
      <w:r>
        <w:rPr>
          <w:rFonts w:ascii="Georgia" w:hAnsi="Georgia"/>
        </w:rPr>
        <w:t xml:space="preserve"> </w:t>
      </w:r>
      <w:r w:rsidR="00B152B9">
        <w:rPr>
          <w:rFonts w:ascii="Georgia" w:hAnsi="Georgia"/>
        </w:rPr>
        <w:t>N'ai-je pas misé ma vie sur des valeurs de ce monde</w:t>
      </w:r>
      <w:r w:rsidR="00FC527B">
        <w:rPr>
          <w:rFonts w:ascii="Georgia" w:hAnsi="Georgia"/>
        </w:rPr>
        <w:t xml:space="preserve"> "</w:t>
      </w:r>
      <w:r w:rsidR="00FC527B" w:rsidRPr="00FC527B">
        <w:rPr>
          <w:rFonts w:ascii="Georgia" w:hAnsi="Georgia"/>
          <w:i/>
        </w:rPr>
        <w:t>en destruction</w:t>
      </w:r>
      <w:r w:rsidR="00FC527B">
        <w:rPr>
          <w:rFonts w:ascii="Georgia" w:hAnsi="Georgia"/>
        </w:rPr>
        <w:t xml:space="preserve">" : la belle maison, la belle voiture, les loisirs, la bonne chère… ? Ai-je une passion, une idole </w:t>
      </w:r>
      <w:r>
        <w:rPr>
          <w:rFonts w:ascii="Georgia" w:hAnsi="Georgia"/>
        </w:rPr>
        <w:t>?</w:t>
      </w:r>
      <w:r w:rsidR="00AA0A54">
        <w:rPr>
          <w:rFonts w:ascii="Georgia" w:hAnsi="Georgia"/>
        </w:rPr>
        <w:t>...</w:t>
      </w:r>
    </w:p>
    <w:p w:rsidR="00652584" w:rsidRDefault="00652584" w:rsidP="00652584">
      <w:pPr>
        <w:spacing w:after="0" w:line="240" w:lineRule="auto"/>
        <w:ind w:right="-13"/>
        <w:jc w:val="both"/>
        <w:rPr>
          <w:rFonts w:ascii="Georgia" w:hAnsi="Georgia"/>
        </w:rPr>
      </w:pPr>
    </w:p>
    <w:p w:rsidR="00652584" w:rsidRDefault="00652584" w:rsidP="00652584">
      <w:pPr>
        <w:spacing w:after="0" w:line="240" w:lineRule="auto"/>
        <w:ind w:right="-13"/>
        <w:jc w:val="both"/>
        <w:rPr>
          <w:rFonts w:ascii="Georgia" w:hAnsi="Georgia"/>
        </w:rPr>
      </w:pPr>
      <w:r>
        <w:rPr>
          <w:rFonts w:ascii="Georgia" w:hAnsi="Georgia"/>
        </w:rPr>
        <w:tab/>
      </w:r>
      <w:r w:rsidR="00FC527B">
        <w:rPr>
          <w:rFonts w:ascii="Georgia" w:hAnsi="Georgia"/>
        </w:rPr>
        <w:sym w:font="Wingdings" w:char="F076"/>
      </w:r>
      <w:r w:rsidR="00FC527B">
        <w:rPr>
          <w:rFonts w:ascii="Georgia" w:hAnsi="Georgia"/>
        </w:rPr>
        <w:t xml:space="preserve"> Ai-je mesuré la patience de DIEU à mon égard ?... et quelle est ma patience envers les autres ?... Est-ce que je sais regarder celui qui m'a agressé comme une personne comme moi, pauvre et blessé</w:t>
      </w:r>
      <w:r w:rsidR="00AA0A54">
        <w:rPr>
          <w:rFonts w:ascii="Georgia" w:hAnsi="Georgia"/>
        </w:rPr>
        <w:t>e</w:t>
      </w:r>
      <w:r w:rsidR="00FC527B">
        <w:rPr>
          <w:rFonts w:ascii="Georgia" w:hAnsi="Georgia"/>
        </w:rPr>
        <w:t xml:space="preserve"> ?</w:t>
      </w:r>
      <w:r w:rsidR="00AA0A54">
        <w:rPr>
          <w:rFonts w:ascii="Georgia" w:hAnsi="Georgia"/>
        </w:rPr>
        <w:t>...</w:t>
      </w:r>
    </w:p>
    <w:p w:rsidR="00652584" w:rsidRDefault="00652584" w:rsidP="00652584">
      <w:pPr>
        <w:spacing w:after="0" w:line="240" w:lineRule="auto"/>
        <w:ind w:right="-13"/>
        <w:jc w:val="both"/>
        <w:rPr>
          <w:rFonts w:ascii="Georgia" w:hAnsi="Georgia"/>
        </w:rPr>
      </w:pPr>
    </w:p>
    <w:p w:rsidR="00652584" w:rsidRDefault="00652584" w:rsidP="00652584">
      <w:pPr>
        <w:spacing w:after="0" w:line="240" w:lineRule="auto"/>
        <w:ind w:right="-13"/>
        <w:jc w:val="both"/>
        <w:rPr>
          <w:rFonts w:ascii="Georgia" w:hAnsi="Georgia"/>
        </w:rPr>
      </w:pPr>
      <w:r>
        <w:rPr>
          <w:rFonts w:ascii="Georgia" w:hAnsi="Georgia"/>
        </w:rPr>
        <w:tab/>
      </w:r>
      <w:r w:rsidR="00FC527B">
        <w:rPr>
          <w:rFonts w:ascii="Georgia" w:hAnsi="Georgia"/>
        </w:rPr>
        <w:sym w:font="Wingdings" w:char="F076"/>
      </w:r>
      <w:r w:rsidR="00FC527B">
        <w:rPr>
          <w:rFonts w:ascii="Georgia" w:hAnsi="Georgia"/>
        </w:rPr>
        <w:t xml:space="preserve"> Suis-je un assoiffé, un affamé de la "justice", désireux de relations ajustées dans l'amour de DIEU et l'amour du prochain ?</w:t>
      </w:r>
      <w:r w:rsidR="00AA0A54">
        <w:rPr>
          <w:rFonts w:ascii="Georgia" w:hAnsi="Georgia"/>
        </w:rPr>
        <w:t>...</w:t>
      </w:r>
    </w:p>
    <w:p w:rsidR="00FC527B" w:rsidRDefault="00FC527B" w:rsidP="00652584">
      <w:pPr>
        <w:spacing w:after="0" w:line="240" w:lineRule="auto"/>
        <w:ind w:right="-13"/>
        <w:jc w:val="both"/>
        <w:rPr>
          <w:rFonts w:ascii="Georgia" w:hAnsi="Georgia"/>
        </w:rPr>
      </w:pPr>
      <w:r>
        <w:rPr>
          <w:rFonts w:ascii="Georgia" w:hAnsi="Georgia"/>
        </w:rPr>
        <w:tab/>
        <w:t>Quelle est ma part aujourd'hui à l'établissement de relations plus justes entre les hommes ?</w:t>
      </w:r>
      <w:r w:rsidR="00AA0A54">
        <w:rPr>
          <w:rFonts w:ascii="Georgia" w:hAnsi="Georgia"/>
        </w:rPr>
        <w:t>...</w:t>
      </w:r>
    </w:p>
    <w:p w:rsidR="00652584" w:rsidRDefault="00652584" w:rsidP="00652584">
      <w:pPr>
        <w:spacing w:after="0" w:line="240" w:lineRule="auto"/>
        <w:ind w:right="-13"/>
        <w:jc w:val="both"/>
        <w:rPr>
          <w:rFonts w:ascii="Georgia" w:hAnsi="Georgia"/>
        </w:rPr>
      </w:pPr>
    </w:p>
    <w:p w:rsidR="00652584" w:rsidRDefault="00652584" w:rsidP="00652584">
      <w:pPr>
        <w:spacing w:after="0" w:line="240" w:lineRule="auto"/>
        <w:ind w:right="-13"/>
        <w:jc w:val="both"/>
        <w:rPr>
          <w:rFonts w:ascii="Georgia" w:hAnsi="Georgia"/>
        </w:rPr>
      </w:pPr>
      <w:r>
        <w:rPr>
          <w:rFonts w:ascii="Georgia" w:hAnsi="Georgia"/>
        </w:rPr>
        <w:tab/>
      </w:r>
      <w:r>
        <w:rPr>
          <w:rFonts w:ascii="Georgia" w:hAnsi="Georgia"/>
        </w:rPr>
        <w:sym w:font="Wingdings" w:char="F076"/>
      </w:r>
      <w:r>
        <w:rPr>
          <w:rFonts w:ascii="Georgia" w:hAnsi="Georgia"/>
        </w:rPr>
        <w:t xml:space="preserve"> Est-ce que </w:t>
      </w:r>
      <w:r w:rsidR="00FC527B">
        <w:rPr>
          <w:rFonts w:ascii="Georgia" w:hAnsi="Georgia"/>
        </w:rPr>
        <w:t xml:space="preserve">j'attends cette </w:t>
      </w:r>
      <w:r w:rsidR="00AA0A54">
        <w:rPr>
          <w:rFonts w:ascii="Georgia" w:hAnsi="Georgia"/>
        </w:rPr>
        <w:t xml:space="preserve">Venue </w:t>
      </w:r>
      <w:r w:rsidR="00FC527B">
        <w:rPr>
          <w:rFonts w:ascii="Georgia" w:hAnsi="Georgia"/>
        </w:rPr>
        <w:t>du CHRIST</w:t>
      </w:r>
      <w:r w:rsidR="00AA0A54">
        <w:rPr>
          <w:rFonts w:ascii="Georgia" w:hAnsi="Georgia"/>
        </w:rPr>
        <w:t>…</w:t>
      </w:r>
      <w:r>
        <w:rPr>
          <w:rFonts w:ascii="Georgia" w:hAnsi="Georgia"/>
        </w:rPr>
        <w:t xml:space="preserve"> </w:t>
      </w:r>
      <w:r w:rsidR="00FC527B">
        <w:rPr>
          <w:rFonts w:ascii="Georgia" w:hAnsi="Georgia"/>
        </w:rPr>
        <w:t>ou est-ce que 2000</w:t>
      </w:r>
      <w:r w:rsidR="00AA0A54">
        <w:rPr>
          <w:rFonts w:ascii="Georgia" w:hAnsi="Georgia"/>
        </w:rPr>
        <w:t xml:space="preserve"> </w:t>
      </w:r>
      <w:r w:rsidR="00FC527B">
        <w:rPr>
          <w:rFonts w:ascii="Georgia" w:hAnsi="Georgia"/>
        </w:rPr>
        <w:t xml:space="preserve">ans d'attente rendent pour moi ridicule cette attente </w:t>
      </w:r>
      <w:r w:rsidR="00521A29">
        <w:rPr>
          <w:rFonts w:ascii="Georgia" w:hAnsi="Georgia"/>
        </w:rPr>
        <w:t>?</w:t>
      </w:r>
      <w:r w:rsidR="00AA0A54">
        <w:rPr>
          <w:rFonts w:ascii="Georgia" w:hAnsi="Georgia"/>
        </w:rPr>
        <w:t>...</w:t>
      </w:r>
      <w:r w:rsidR="00FC527B">
        <w:rPr>
          <w:rFonts w:ascii="Georgia" w:hAnsi="Georgia"/>
        </w:rPr>
        <w:t xml:space="preserve"> Ai-je une vraie confiance en DIEU Créateur et Maître de l'histoire </w:t>
      </w:r>
      <w:r>
        <w:rPr>
          <w:rFonts w:ascii="Georgia" w:hAnsi="Georgia"/>
        </w:rPr>
        <w:t>?...</w:t>
      </w:r>
    </w:p>
    <w:p w:rsidR="00652584" w:rsidRDefault="00652584" w:rsidP="00652584">
      <w:pPr>
        <w:spacing w:after="0" w:line="240" w:lineRule="auto"/>
        <w:ind w:right="-13"/>
        <w:jc w:val="both"/>
        <w:rPr>
          <w:rFonts w:ascii="Georgia" w:hAnsi="Georgia"/>
        </w:rPr>
      </w:pPr>
    </w:p>
    <w:p w:rsidR="00652584" w:rsidRDefault="00652584" w:rsidP="00652584">
      <w:pPr>
        <w:spacing w:after="0" w:line="240" w:lineRule="auto"/>
        <w:ind w:right="-13"/>
        <w:jc w:val="both"/>
        <w:rPr>
          <w:rFonts w:ascii="Georgia" w:hAnsi="Georgia"/>
        </w:rPr>
      </w:pPr>
      <w:r w:rsidRPr="00652584">
        <w:rPr>
          <w:rFonts w:ascii="Georgia" w:hAnsi="Georgia"/>
          <w:b/>
          <w:u w:val="single"/>
        </w:rPr>
        <w:t>Musique et CHANT</w:t>
      </w:r>
      <w:r>
        <w:rPr>
          <w:rFonts w:ascii="Georgia" w:hAnsi="Georgia"/>
        </w:rPr>
        <w:t xml:space="preserve"> : </w:t>
      </w:r>
      <w:r>
        <w:rPr>
          <w:rFonts w:ascii="Georgia" w:hAnsi="Georgia"/>
        </w:rPr>
        <w:tab/>
      </w:r>
      <w:r w:rsidRPr="00652584">
        <w:rPr>
          <w:rFonts w:ascii="Georgia" w:hAnsi="Georgia"/>
          <w:b/>
          <w:i/>
        </w:rPr>
        <w:t>Viens pour notre attente</w:t>
      </w:r>
      <w:r w:rsidRPr="00652584">
        <w:rPr>
          <w:rFonts w:ascii="Georgia" w:hAnsi="Georgia"/>
          <w:i/>
        </w:rPr>
        <w:tab/>
      </w:r>
      <w:r>
        <w:rPr>
          <w:rFonts w:ascii="Georgia" w:hAnsi="Georgia"/>
        </w:rPr>
        <w:tab/>
        <w:t xml:space="preserve">E </w:t>
      </w:r>
      <w:r w:rsidR="00842E0A">
        <w:rPr>
          <w:rFonts w:ascii="Georgia" w:hAnsi="Georgia"/>
        </w:rPr>
        <w:t>3</w:t>
      </w:r>
      <w:r>
        <w:rPr>
          <w:rFonts w:ascii="Georgia" w:hAnsi="Georgia"/>
        </w:rPr>
        <w:t xml:space="preserve">4 </w:t>
      </w:r>
      <w:r>
        <w:rPr>
          <w:rFonts w:ascii="Georgia" w:hAnsi="Georgia"/>
        </w:rPr>
        <w:tab/>
        <w:t xml:space="preserve">couplets </w:t>
      </w:r>
      <w:r w:rsidR="00521A29">
        <w:rPr>
          <w:rFonts w:ascii="Georgia" w:hAnsi="Georgia"/>
        </w:rPr>
        <w:t>4</w:t>
      </w:r>
      <w:r>
        <w:rPr>
          <w:rFonts w:ascii="Georgia" w:hAnsi="Georgia"/>
        </w:rPr>
        <w:t xml:space="preserve"> et </w:t>
      </w:r>
      <w:r w:rsidR="00521A29">
        <w:rPr>
          <w:rFonts w:ascii="Georgia" w:hAnsi="Georgia"/>
        </w:rPr>
        <w:t>5</w:t>
      </w:r>
    </w:p>
    <w:p w:rsidR="00652584" w:rsidRDefault="00652584" w:rsidP="001F0926">
      <w:pPr>
        <w:spacing w:after="0" w:line="240" w:lineRule="auto"/>
        <w:ind w:right="-13"/>
        <w:jc w:val="both"/>
        <w:rPr>
          <w:rFonts w:ascii="Georgia" w:hAnsi="Georgia"/>
        </w:rPr>
      </w:pPr>
    </w:p>
    <w:p w:rsidR="00521A29" w:rsidRDefault="00521A29" w:rsidP="001F0926">
      <w:pPr>
        <w:spacing w:after="0" w:line="240" w:lineRule="auto"/>
        <w:ind w:right="-13"/>
        <w:jc w:val="both"/>
        <w:rPr>
          <w:rFonts w:ascii="Georgia" w:hAnsi="Georgia"/>
        </w:rPr>
      </w:pPr>
    </w:p>
    <w:p w:rsidR="00521A29" w:rsidRDefault="00521A29" w:rsidP="001F0926">
      <w:pPr>
        <w:spacing w:after="0" w:line="240" w:lineRule="auto"/>
        <w:ind w:right="-13"/>
        <w:jc w:val="both"/>
        <w:rPr>
          <w:rFonts w:ascii="Georgia" w:hAnsi="Georgia"/>
        </w:rPr>
      </w:pPr>
    </w:p>
    <w:p w:rsidR="00521A29" w:rsidRDefault="00521A29" w:rsidP="001F0926">
      <w:pPr>
        <w:spacing w:after="0" w:line="240" w:lineRule="auto"/>
        <w:ind w:right="-13"/>
        <w:jc w:val="both"/>
        <w:rPr>
          <w:rFonts w:ascii="Georgia" w:hAnsi="Georgia"/>
        </w:rPr>
      </w:pPr>
    </w:p>
    <w:p w:rsidR="00521A29" w:rsidRDefault="00521A29" w:rsidP="00521A29">
      <w:pPr>
        <w:spacing w:after="0" w:line="240" w:lineRule="auto"/>
        <w:jc w:val="both"/>
        <w:rPr>
          <w:rFonts w:ascii="Georgia" w:hAnsi="Georgia"/>
          <w:b/>
        </w:rPr>
      </w:pPr>
      <w:r>
        <w:rPr>
          <w:rFonts w:ascii="Georgia" w:hAnsi="Georgia"/>
          <w:b/>
          <w:u w:val="single"/>
        </w:rPr>
        <w:t>III</w:t>
      </w:r>
      <w:r w:rsidRPr="00A82F89">
        <w:rPr>
          <w:rFonts w:ascii="Georgia" w:hAnsi="Georgia"/>
          <w:b/>
          <w:u w:val="single"/>
        </w:rPr>
        <w:t xml:space="preserve"> – Lecture de la </w:t>
      </w:r>
      <w:r>
        <w:rPr>
          <w:rFonts w:ascii="Georgia" w:hAnsi="Georgia"/>
          <w:b/>
          <w:u w:val="single"/>
        </w:rPr>
        <w:t xml:space="preserve">première </w:t>
      </w:r>
      <w:r w:rsidRPr="00A82F89">
        <w:rPr>
          <w:rFonts w:ascii="Georgia" w:hAnsi="Georgia"/>
          <w:b/>
          <w:u w:val="single"/>
        </w:rPr>
        <w:t xml:space="preserve">lettre de Saint </w:t>
      </w:r>
      <w:r w:rsidRPr="00B152B9">
        <w:rPr>
          <w:rFonts w:ascii="Georgia" w:hAnsi="Georgia"/>
          <w:b/>
          <w:u w:val="single"/>
        </w:rPr>
        <w:t>P</w:t>
      </w:r>
      <w:r>
        <w:rPr>
          <w:rFonts w:ascii="Georgia" w:hAnsi="Georgia"/>
          <w:b/>
          <w:u w:val="single"/>
        </w:rPr>
        <w:t>aul</w:t>
      </w:r>
      <w:r w:rsidRPr="00B152B9">
        <w:rPr>
          <w:rFonts w:ascii="Georgia" w:hAnsi="Georgia"/>
          <w:b/>
          <w:u w:val="single"/>
        </w:rPr>
        <w:t xml:space="preserve"> </w:t>
      </w:r>
      <w:r>
        <w:rPr>
          <w:rFonts w:ascii="Georgia" w:hAnsi="Georgia"/>
          <w:b/>
          <w:u w:val="single"/>
        </w:rPr>
        <w:t>aux Thessaloniciens</w:t>
      </w:r>
      <w:r w:rsidRPr="00A82F89">
        <w:rPr>
          <w:rFonts w:ascii="Georgia" w:hAnsi="Georgia"/>
          <w:b/>
        </w:rPr>
        <w:t xml:space="preserve"> </w:t>
      </w:r>
      <w:r>
        <w:rPr>
          <w:rFonts w:ascii="Georgia" w:hAnsi="Georgia"/>
          <w:b/>
        </w:rPr>
        <w:t xml:space="preserve"> 5</w:t>
      </w:r>
      <w:r w:rsidRPr="00A82F89">
        <w:rPr>
          <w:rFonts w:ascii="Georgia" w:hAnsi="Georgia"/>
          <w:b/>
        </w:rPr>
        <w:t>,</w:t>
      </w:r>
      <w:r>
        <w:rPr>
          <w:rFonts w:ascii="Georgia" w:hAnsi="Georgia"/>
          <w:b/>
        </w:rPr>
        <w:t xml:space="preserve"> 16</w:t>
      </w:r>
      <w:r w:rsidRPr="00A82F89">
        <w:rPr>
          <w:rFonts w:ascii="Georgia" w:hAnsi="Georgia"/>
          <w:b/>
        </w:rPr>
        <w:t>…</w:t>
      </w:r>
      <w:r>
        <w:rPr>
          <w:rFonts w:ascii="Georgia" w:hAnsi="Georgia"/>
          <w:b/>
        </w:rPr>
        <w:t>24</w:t>
      </w:r>
    </w:p>
    <w:p w:rsidR="00521A29" w:rsidRPr="00A82F89" w:rsidRDefault="00521A29" w:rsidP="00521A29">
      <w:pPr>
        <w:spacing w:after="0" w:line="240" w:lineRule="auto"/>
        <w:jc w:val="both"/>
        <w:rPr>
          <w:rFonts w:ascii="Georgia" w:hAnsi="Georgia"/>
          <w:i/>
        </w:rPr>
      </w:pPr>
      <w:r w:rsidRPr="00A82F89">
        <w:rPr>
          <w:rFonts w:ascii="Georgia" w:hAnsi="Georgia"/>
          <w:i/>
        </w:rPr>
        <w:t>(Lecteur)</w:t>
      </w:r>
    </w:p>
    <w:p w:rsidR="00521A29" w:rsidRPr="00521A29" w:rsidRDefault="00521A29" w:rsidP="00521A29">
      <w:pPr>
        <w:pBdr>
          <w:left w:val="single" w:sz="4" w:space="8" w:color="auto"/>
        </w:pBdr>
        <w:spacing w:after="0" w:line="240" w:lineRule="auto"/>
        <w:ind w:left="426" w:right="554"/>
        <w:jc w:val="both"/>
        <w:rPr>
          <w:rFonts w:asciiTheme="minorHAnsi" w:hAnsiTheme="minorHAnsi"/>
          <w:i/>
        </w:rPr>
      </w:pPr>
      <w:r w:rsidRPr="00521A29">
        <w:rPr>
          <w:rFonts w:asciiTheme="minorHAnsi" w:hAnsiTheme="minorHAnsi"/>
          <w:i/>
        </w:rPr>
        <w:t>Frères</w:t>
      </w:r>
      <w:r>
        <w:rPr>
          <w:rFonts w:asciiTheme="minorHAnsi" w:hAnsiTheme="minorHAnsi"/>
          <w:i/>
        </w:rPr>
        <w:t>,</w:t>
      </w:r>
      <w:r w:rsidRPr="00521A29">
        <w:rPr>
          <w:rFonts w:asciiTheme="minorHAnsi" w:hAnsiTheme="minorHAnsi"/>
          <w:i/>
        </w:rPr>
        <w:t xml:space="preserve"> so</w:t>
      </w:r>
      <w:r>
        <w:rPr>
          <w:rFonts w:asciiTheme="minorHAnsi" w:hAnsiTheme="minorHAnsi"/>
          <w:i/>
        </w:rPr>
        <w:t xml:space="preserve">yez toujours dans </w:t>
      </w:r>
      <w:r w:rsidRPr="00521A29">
        <w:rPr>
          <w:rFonts w:asciiTheme="minorHAnsi" w:hAnsiTheme="minorHAnsi"/>
          <w:i/>
          <w:u w:val="single"/>
        </w:rPr>
        <w:t>la joie</w:t>
      </w:r>
      <w:r>
        <w:rPr>
          <w:rFonts w:asciiTheme="minorHAnsi" w:hAnsiTheme="minorHAnsi"/>
          <w:i/>
        </w:rPr>
        <w:t xml:space="preserve">, </w:t>
      </w:r>
      <w:r w:rsidRPr="00521A29">
        <w:rPr>
          <w:rFonts w:asciiTheme="minorHAnsi" w:hAnsiTheme="minorHAnsi"/>
          <w:i/>
          <w:u w:val="single"/>
        </w:rPr>
        <w:t>priez</w:t>
      </w:r>
      <w:r>
        <w:rPr>
          <w:rFonts w:asciiTheme="minorHAnsi" w:hAnsiTheme="minorHAnsi"/>
          <w:i/>
        </w:rPr>
        <w:t xml:space="preserve"> sans relâche, </w:t>
      </w:r>
      <w:r w:rsidRPr="00521A29">
        <w:rPr>
          <w:rFonts w:asciiTheme="minorHAnsi" w:hAnsiTheme="minorHAnsi"/>
          <w:i/>
          <w:u w:val="single"/>
        </w:rPr>
        <w:t>rendez grâce</w:t>
      </w:r>
      <w:r>
        <w:rPr>
          <w:rFonts w:asciiTheme="minorHAnsi" w:hAnsiTheme="minorHAnsi"/>
          <w:i/>
        </w:rPr>
        <w:t xml:space="preserve"> en toute circonstance : c'est cela que DIEU attend de vous dans le CHRIST JESUS.</w:t>
      </w:r>
    </w:p>
    <w:p w:rsidR="00521A29" w:rsidRDefault="00521A29" w:rsidP="00521A29">
      <w:pPr>
        <w:pBdr>
          <w:left w:val="single" w:sz="4" w:space="8" w:color="auto"/>
        </w:pBdr>
        <w:spacing w:after="0" w:line="240" w:lineRule="auto"/>
        <w:ind w:left="426" w:right="554"/>
        <w:jc w:val="both"/>
        <w:rPr>
          <w:rFonts w:asciiTheme="minorHAnsi" w:hAnsiTheme="minorHAnsi"/>
          <w:i/>
        </w:rPr>
      </w:pPr>
      <w:r>
        <w:rPr>
          <w:rFonts w:asciiTheme="minorHAnsi" w:hAnsiTheme="minorHAnsi"/>
          <w:i/>
        </w:rPr>
        <w:t xml:space="preserve">N'éteignez pas </w:t>
      </w:r>
      <w:r w:rsidRPr="00EB01C7">
        <w:rPr>
          <w:rFonts w:asciiTheme="minorHAnsi" w:hAnsiTheme="minorHAnsi"/>
          <w:i/>
          <w:u w:val="single"/>
        </w:rPr>
        <w:t>l'ESPRIT</w:t>
      </w:r>
      <w:r>
        <w:rPr>
          <w:rFonts w:asciiTheme="minorHAnsi" w:hAnsiTheme="minorHAnsi"/>
          <w:i/>
        </w:rPr>
        <w:t xml:space="preserve">, ne repoussez pas les </w:t>
      </w:r>
      <w:r w:rsidR="00AA0A54">
        <w:rPr>
          <w:rFonts w:asciiTheme="minorHAnsi" w:hAnsiTheme="minorHAnsi"/>
          <w:i/>
          <w:u w:val="single"/>
        </w:rPr>
        <w:t>p</w:t>
      </w:r>
      <w:r w:rsidR="00AA0A54" w:rsidRPr="00EB01C7">
        <w:rPr>
          <w:rFonts w:asciiTheme="minorHAnsi" w:hAnsiTheme="minorHAnsi"/>
          <w:i/>
          <w:u w:val="single"/>
        </w:rPr>
        <w:t>roph</w:t>
      </w:r>
      <w:r w:rsidR="00AA0A54">
        <w:rPr>
          <w:rFonts w:asciiTheme="minorHAnsi" w:hAnsiTheme="minorHAnsi"/>
          <w:i/>
          <w:u w:val="single"/>
        </w:rPr>
        <w:t>é</w:t>
      </w:r>
      <w:r w:rsidR="00AA0A54" w:rsidRPr="00EB01C7">
        <w:rPr>
          <w:rFonts w:asciiTheme="minorHAnsi" w:hAnsiTheme="minorHAnsi"/>
          <w:i/>
          <w:u w:val="single"/>
        </w:rPr>
        <w:t>t</w:t>
      </w:r>
      <w:r w:rsidR="00AA0A54">
        <w:rPr>
          <w:rFonts w:asciiTheme="minorHAnsi" w:hAnsiTheme="minorHAnsi"/>
          <w:i/>
          <w:u w:val="single"/>
        </w:rPr>
        <w:t>i</w:t>
      </w:r>
      <w:r w:rsidR="00AA0A54" w:rsidRPr="00EB01C7">
        <w:rPr>
          <w:rFonts w:asciiTheme="minorHAnsi" w:hAnsiTheme="minorHAnsi"/>
          <w:i/>
          <w:u w:val="single"/>
        </w:rPr>
        <w:t>es</w:t>
      </w:r>
      <w:r>
        <w:rPr>
          <w:rFonts w:asciiTheme="minorHAnsi" w:hAnsiTheme="minorHAnsi"/>
          <w:i/>
        </w:rPr>
        <w:t xml:space="preserve">, mais </w:t>
      </w:r>
      <w:r w:rsidRPr="00EB01C7">
        <w:rPr>
          <w:rFonts w:asciiTheme="minorHAnsi" w:hAnsiTheme="minorHAnsi"/>
          <w:i/>
          <w:u w:val="single"/>
        </w:rPr>
        <w:t>discernez</w:t>
      </w:r>
      <w:r>
        <w:rPr>
          <w:rFonts w:asciiTheme="minorHAnsi" w:hAnsiTheme="minorHAnsi"/>
          <w:i/>
        </w:rPr>
        <w:t xml:space="preserve"> la valeur de toute chose : ce qui est bien, gardez-le ; éloignez-vous de tout ce qui porte la trace du mal.</w:t>
      </w:r>
    </w:p>
    <w:p w:rsidR="00521A29" w:rsidRDefault="00521A29" w:rsidP="00521A29">
      <w:pPr>
        <w:pBdr>
          <w:left w:val="single" w:sz="4" w:space="8" w:color="auto"/>
        </w:pBdr>
        <w:spacing w:after="0" w:line="240" w:lineRule="auto"/>
        <w:ind w:left="426" w:right="554"/>
        <w:jc w:val="both"/>
        <w:rPr>
          <w:rFonts w:asciiTheme="minorHAnsi" w:hAnsiTheme="minorHAnsi"/>
          <w:i/>
        </w:rPr>
      </w:pPr>
      <w:r>
        <w:rPr>
          <w:rFonts w:asciiTheme="minorHAnsi" w:hAnsiTheme="minorHAnsi"/>
          <w:i/>
        </w:rPr>
        <w:t xml:space="preserve">Que le DIEU de la Paix Lui-même vous </w:t>
      </w:r>
      <w:r w:rsidRPr="00EB01C7">
        <w:rPr>
          <w:rFonts w:asciiTheme="minorHAnsi" w:hAnsiTheme="minorHAnsi"/>
          <w:i/>
          <w:u w:val="single"/>
        </w:rPr>
        <w:t>sanctifie tout entier</w:t>
      </w:r>
      <w:r w:rsidR="00EB01C7">
        <w:rPr>
          <w:rFonts w:asciiTheme="minorHAnsi" w:hAnsiTheme="minorHAnsi"/>
          <w:i/>
          <w:u w:val="single"/>
        </w:rPr>
        <w:t>s</w:t>
      </w:r>
      <w:r>
        <w:rPr>
          <w:rFonts w:asciiTheme="minorHAnsi" w:hAnsiTheme="minorHAnsi"/>
          <w:i/>
        </w:rPr>
        <w:t xml:space="preserve">, et qu'Il garde parfaits et sans reproche </w:t>
      </w:r>
      <w:r w:rsidRPr="00EB01C7">
        <w:rPr>
          <w:rFonts w:asciiTheme="minorHAnsi" w:hAnsiTheme="minorHAnsi"/>
          <w:i/>
          <w:u w:val="single"/>
        </w:rPr>
        <w:t>votre esprit, votre âme et votre corps</w:t>
      </w:r>
      <w:r>
        <w:rPr>
          <w:rFonts w:asciiTheme="minorHAnsi" w:hAnsiTheme="minorHAnsi"/>
          <w:i/>
        </w:rPr>
        <w:t xml:space="preserve"> pour la venue de notre SEIGNEUR JESUS-CHRIST</w:t>
      </w:r>
      <w:r w:rsidR="00EB01C7">
        <w:rPr>
          <w:rFonts w:asciiTheme="minorHAnsi" w:hAnsiTheme="minorHAnsi"/>
          <w:i/>
        </w:rPr>
        <w:t>..</w:t>
      </w:r>
      <w:r>
        <w:rPr>
          <w:rFonts w:asciiTheme="minorHAnsi" w:hAnsiTheme="minorHAnsi"/>
          <w:i/>
        </w:rPr>
        <w:t>."</w:t>
      </w:r>
    </w:p>
    <w:p w:rsidR="00521A29" w:rsidRDefault="00521A29" w:rsidP="00521A29">
      <w:pPr>
        <w:spacing w:after="0" w:line="240" w:lineRule="auto"/>
        <w:ind w:right="-13"/>
        <w:jc w:val="both"/>
        <w:rPr>
          <w:rFonts w:ascii="Georgia" w:hAnsi="Georgia"/>
          <w:i/>
          <w:u w:val="single"/>
        </w:rPr>
      </w:pPr>
    </w:p>
    <w:p w:rsidR="00521A29" w:rsidRDefault="00521A29" w:rsidP="00521A29">
      <w:pPr>
        <w:spacing w:after="0" w:line="240" w:lineRule="auto"/>
        <w:ind w:right="-13"/>
        <w:jc w:val="both"/>
        <w:rPr>
          <w:rFonts w:ascii="Georgia" w:hAnsi="Georgia"/>
        </w:rPr>
      </w:pPr>
      <w:r w:rsidRPr="001F0926">
        <w:rPr>
          <w:rFonts w:ascii="Georgia" w:hAnsi="Georgia"/>
          <w:b/>
          <w:u w:val="single"/>
        </w:rPr>
        <w:t>Méditation</w:t>
      </w:r>
      <w:r>
        <w:rPr>
          <w:rFonts w:ascii="Georgia" w:hAnsi="Georgia"/>
        </w:rPr>
        <w:t xml:space="preserve"> :</w:t>
      </w:r>
    </w:p>
    <w:p w:rsidR="00521A29" w:rsidRPr="00B152B9" w:rsidRDefault="00521A29" w:rsidP="00521A29">
      <w:pPr>
        <w:spacing w:after="0" w:line="240" w:lineRule="auto"/>
        <w:ind w:right="-13"/>
        <w:jc w:val="both"/>
        <w:rPr>
          <w:rFonts w:ascii="Georgia" w:hAnsi="Georgia"/>
          <w:i/>
        </w:rPr>
      </w:pPr>
      <w:r w:rsidRPr="00B152B9">
        <w:rPr>
          <w:rFonts w:ascii="Georgia" w:hAnsi="Georgia"/>
          <w:i/>
        </w:rPr>
        <w:t>(Prêtre)</w:t>
      </w:r>
    </w:p>
    <w:p w:rsidR="00521A29" w:rsidRDefault="00521A29" w:rsidP="00521A29">
      <w:pPr>
        <w:spacing w:after="0" w:line="240" w:lineRule="auto"/>
        <w:ind w:right="-13"/>
        <w:jc w:val="both"/>
        <w:rPr>
          <w:rFonts w:ascii="Georgia" w:hAnsi="Georgia"/>
        </w:rPr>
      </w:pPr>
      <w:r>
        <w:rPr>
          <w:rFonts w:ascii="Georgia" w:hAnsi="Georgia"/>
        </w:rPr>
        <w:tab/>
      </w:r>
      <w:r>
        <w:rPr>
          <w:rFonts w:ascii="Georgia" w:hAnsi="Georgia"/>
        </w:rPr>
        <w:sym w:font="Wingdings" w:char="F076"/>
      </w:r>
      <w:r>
        <w:rPr>
          <w:rFonts w:ascii="Georgia" w:hAnsi="Georgia"/>
        </w:rPr>
        <w:t xml:space="preserve"> </w:t>
      </w:r>
      <w:r w:rsidR="00EB01C7">
        <w:rPr>
          <w:rFonts w:ascii="Georgia" w:hAnsi="Georgia"/>
        </w:rPr>
        <w:t>Ma foi me donne-t-elle accès à la joie</w:t>
      </w:r>
      <w:r>
        <w:rPr>
          <w:rFonts w:ascii="Georgia" w:hAnsi="Georgia"/>
        </w:rPr>
        <w:t xml:space="preserve"> ?</w:t>
      </w:r>
      <w:r w:rsidR="00AA0A54">
        <w:rPr>
          <w:rFonts w:ascii="Georgia" w:hAnsi="Georgia"/>
        </w:rPr>
        <w:t>...</w:t>
      </w:r>
    </w:p>
    <w:p w:rsidR="00521A29" w:rsidRDefault="00521A29" w:rsidP="00521A29">
      <w:pPr>
        <w:spacing w:after="0" w:line="240" w:lineRule="auto"/>
        <w:ind w:right="-13"/>
        <w:jc w:val="both"/>
        <w:rPr>
          <w:rFonts w:ascii="Georgia" w:hAnsi="Georgia"/>
        </w:rPr>
      </w:pPr>
    </w:p>
    <w:p w:rsidR="00521A29" w:rsidRDefault="00521A29" w:rsidP="00521A29">
      <w:pPr>
        <w:spacing w:after="0" w:line="240" w:lineRule="auto"/>
        <w:ind w:right="-13"/>
        <w:jc w:val="both"/>
        <w:rPr>
          <w:rFonts w:ascii="Georgia" w:hAnsi="Georgia"/>
        </w:rPr>
      </w:pPr>
      <w:r>
        <w:rPr>
          <w:rFonts w:ascii="Georgia" w:hAnsi="Georgia"/>
        </w:rPr>
        <w:tab/>
      </w:r>
      <w:r>
        <w:rPr>
          <w:rFonts w:ascii="Georgia" w:hAnsi="Georgia"/>
        </w:rPr>
        <w:sym w:font="Wingdings" w:char="F076"/>
      </w:r>
      <w:r>
        <w:rPr>
          <w:rFonts w:ascii="Georgia" w:hAnsi="Georgia"/>
        </w:rPr>
        <w:t xml:space="preserve"> </w:t>
      </w:r>
      <w:r w:rsidR="00EB01C7">
        <w:rPr>
          <w:rFonts w:ascii="Georgia" w:hAnsi="Georgia"/>
        </w:rPr>
        <w:t>Est-ce que je prie régulièrement</w:t>
      </w:r>
      <w:r>
        <w:rPr>
          <w:rFonts w:ascii="Georgia" w:hAnsi="Georgia"/>
        </w:rPr>
        <w:t xml:space="preserve"> ?</w:t>
      </w:r>
      <w:r w:rsidR="00AA0A54">
        <w:rPr>
          <w:rFonts w:ascii="Georgia" w:hAnsi="Georgia"/>
        </w:rPr>
        <w:t>...</w:t>
      </w:r>
      <w:r w:rsidR="00EB01C7">
        <w:rPr>
          <w:rFonts w:ascii="Georgia" w:hAnsi="Georgia"/>
        </w:rPr>
        <w:t xml:space="preserve">  M'arrive-t-il de prier spontanément de façon brève, dans la journée ?</w:t>
      </w:r>
      <w:r w:rsidR="00AA0A54">
        <w:rPr>
          <w:rFonts w:ascii="Georgia" w:hAnsi="Georgia"/>
        </w:rPr>
        <w:t>...</w:t>
      </w:r>
    </w:p>
    <w:p w:rsidR="00EB01C7" w:rsidRDefault="00EB01C7" w:rsidP="00521A29">
      <w:pPr>
        <w:spacing w:after="0" w:line="240" w:lineRule="auto"/>
        <w:ind w:right="-13"/>
        <w:jc w:val="both"/>
        <w:rPr>
          <w:rFonts w:ascii="Georgia" w:hAnsi="Georgia"/>
        </w:rPr>
      </w:pPr>
      <w:r>
        <w:rPr>
          <w:rFonts w:ascii="Georgia" w:hAnsi="Georgia"/>
        </w:rPr>
        <w:tab/>
        <w:t>Ma vie est-elle eucharistique ?</w:t>
      </w:r>
      <w:r w:rsidR="00AA0A54">
        <w:rPr>
          <w:rFonts w:ascii="Georgia" w:hAnsi="Georgia"/>
        </w:rPr>
        <w:t>...</w:t>
      </w:r>
      <w:r>
        <w:rPr>
          <w:rFonts w:ascii="Georgia" w:hAnsi="Georgia"/>
        </w:rPr>
        <w:t xml:space="preserve"> ("</w:t>
      </w:r>
      <w:r w:rsidRPr="00EB01C7">
        <w:rPr>
          <w:rFonts w:ascii="Georgia" w:hAnsi="Georgia"/>
          <w:i/>
        </w:rPr>
        <w:t>eucharistie</w:t>
      </w:r>
      <w:r>
        <w:rPr>
          <w:rFonts w:ascii="Georgia" w:hAnsi="Georgia"/>
        </w:rPr>
        <w:t>" veut dire "</w:t>
      </w:r>
      <w:r w:rsidRPr="00EB01C7">
        <w:rPr>
          <w:rFonts w:ascii="Georgia" w:hAnsi="Georgia"/>
          <w:i/>
        </w:rPr>
        <w:t>action de rendre grâce</w:t>
      </w:r>
      <w:r>
        <w:rPr>
          <w:rFonts w:ascii="Georgia" w:hAnsi="Georgia"/>
        </w:rPr>
        <w:t>")</w:t>
      </w:r>
    </w:p>
    <w:p w:rsidR="00521A29" w:rsidRDefault="00521A29" w:rsidP="00521A29">
      <w:pPr>
        <w:spacing w:after="0" w:line="240" w:lineRule="auto"/>
        <w:ind w:right="-13"/>
        <w:jc w:val="both"/>
        <w:rPr>
          <w:rFonts w:ascii="Georgia" w:hAnsi="Georgia"/>
        </w:rPr>
      </w:pPr>
    </w:p>
    <w:p w:rsidR="00521A29" w:rsidRDefault="00521A29" w:rsidP="00521A29">
      <w:pPr>
        <w:spacing w:after="0" w:line="240" w:lineRule="auto"/>
        <w:ind w:right="-13"/>
        <w:jc w:val="both"/>
        <w:rPr>
          <w:rFonts w:ascii="Georgia" w:hAnsi="Georgia"/>
        </w:rPr>
      </w:pPr>
      <w:r>
        <w:rPr>
          <w:rFonts w:ascii="Georgia" w:hAnsi="Georgia"/>
        </w:rPr>
        <w:tab/>
      </w:r>
      <w:r>
        <w:rPr>
          <w:rFonts w:ascii="Georgia" w:hAnsi="Georgia"/>
        </w:rPr>
        <w:sym w:font="Wingdings" w:char="F076"/>
      </w:r>
      <w:r>
        <w:rPr>
          <w:rFonts w:ascii="Georgia" w:hAnsi="Georgia"/>
        </w:rPr>
        <w:t xml:space="preserve"> Suis-je </w:t>
      </w:r>
      <w:r w:rsidR="00EB01C7">
        <w:rPr>
          <w:rFonts w:ascii="Georgia" w:hAnsi="Georgia"/>
        </w:rPr>
        <w:t>attentif à l'ESPRIT-SAINT, à ses bonnes inspirations ?</w:t>
      </w:r>
      <w:r w:rsidR="00AA0A54">
        <w:rPr>
          <w:rFonts w:ascii="Georgia" w:hAnsi="Georgia"/>
        </w:rPr>
        <w:t>...</w:t>
      </w:r>
      <w:r w:rsidR="00EB01C7">
        <w:rPr>
          <w:rFonts w:ascii="Georgia" w:hAnsi="Georgia"/>
        </w:rPr>
        <w:t xml:space="preserve">  </w:t>
      </w:r>
      <w:r w:rsidR="006D3FB6">
        <w:rPr>
          <w:rFonts w:ascii="Georgia" w:hAnsi="Georgia"/>
        </w:rPr>
        <w:t>E</w:t>
      </w:r>
      <w:r w:rsidR="00EB01C7">
        <w:rPr>
          <w:rFonts w:ascii="Georgia" w:hAnsi="Georgia"/>
        </w:rPr>
        <w:t>st-ce que je sais discerner ce qui est bien et rejeter ce qui peut me faire du mal (spectacles, images, usages d'excitants…)</w:t>
      </w:r>
      <w:r>
        <w:rPr>
          <w:rFonts w:ascii="Georgia" w:hAnsi="Georgia"/>
        </w:rPr>
        <w:t xml:space="preserve"> ?</w:t>
      </w:r>
      <w:r w:rsidR="00AA0A54">
        <w:rPr>
          <w:rFonts w:ascii="Georgia" w:hAnsi="Georgia"/>
        </w:rPr>
        <w:t>...</w:t>
      </w:r>
      <w:r w:rsidR="006D3FB6">
        <w:rPr>
          <w:rFonts w:ascii="Georgia" w:hAnsi="Georgia"/>
        </w:rPr>
        <w:t xml:space="preserve"> Est-ce que j'accepte de prendre conseil ?</w:t>
      </w:r>
      <w:r w:rsidR="00AA0A54">
        <w:rPr>
          <w:rFonts w:ascii="Georgia" w:hAnsi="Georgia"/>
        </w:rPr>
        <w:t>...</w:t>
      </w:r>
    </w:p>
    <w:p w:rsidR="00521A29" w:rsidRDefault="00521A29" w:rsidP="00521A29">
      <w:pPr>
        <w:spacing w:after="0" w:line="240" w:lineRule="auto"/>
        <w:ind w:right="-13"/>
        <w:jc w:val="both"/>
        <w:rPr>
          <w:rFonts w:ascii="Georgia" w:hAnsi="Georgia"/>
        </w:rPr>
      </w:pPr>
      <w:r>
        <w:rPr>
          <w:rFonts w:ascii="Georgia" w:hAnsi="Georgia"/>
        </w:rPr>
        <w:tab/>
      </w:r>
    </w:p>
    <w:p w:rsidR="004E15AD" w:rsidRDefault="00521A29" w:rsidP="00521A29">
      <w:pPr>
        <w:spacing w:after="0" w:line="240" w:lineRule="auto"/>
        <w:ind w:right="-13"/>
        <w:jc w:val="both"/>
        <w:rPr>
          <w:rFonts w:ascii="Georgia" w:hAnsi="Georgia"/>
        </w:rPr>
      </w:pPr>
      <w:r>
        <w:rPr>
          <w:rFonts w:ascii="Georgia" w:hAnsi="Georgia"/>
        </w:rPr>
        <w:tab/>
      </w:r>
      <w:r>
        <w:rPr>
          <w:rFonts w:ascii="Georgia" w:hAnsi="Georgia"/>
        </w:rPr>
        <w:sym w:font="Wingdings" w:char="F076"/>
      </w:r>
      <w:r>
        <w:rPr>
          <w:rFonts w:ascii="Georgia" w:hAnsi="Georgia"/>
        </w:rPr>
        <w:t xml:space="preserve"> </w:t>
      </w:r>
      <w:r w:rsidR="006D3FB6">
        <w:rPr>
          <w:rFonts w:ascii="Georgia" w:hAnsi="Georgia"/>
        </w:rPr>
        <w:t xml:space="preserve">Ai-je peur de la </w:t>
      </w:r>
      <w:r w:rsidR="00AA0A54">
        <w:rPr>
          <w:rFonts w:ascii="Georgia" w:hAnsi="Georgia"/>
        </w:rPr>
        <w:t>s</w:t>
      </w:r>
      <w:r w:rsidR="006D3FB6">
        <w:rPr>
          <w:rFonts w:ascii="Georgia" w:hAnsi="Georgia"/>
        </w:rPr>
        <w:t>ainteté ?</w:t>
      </w:r>
      <w:r w:rsidR="00AA0A54">
        <w:rPr>
          <w:rFonts w:ascii="Georgia" w:hAnsi="Georgia"/>
        </w:rPr>
        <w:t>...</w:t>
      </w:r>
      <w:r w:rsidR="006D3FB6">
        <w:rPr>
          <w:rFonts w:ascii="Georgia" w:hAnsi="Georgia"/>
        </w:rPr>
        <w:t xml:space="preserve"> </w:t>
      </w:r>
    </w:p>
    <w:p w:rsidR="00521A29" w:rsidRDefault="004E15AD" w:rsidP="00521A29">
      <w:pPr>
        <w:spacing w:after="0" w:line="240" w:lineRule="auto"/>
        <w:ind w:right="-13"/>
        <w:jc w:val="both"/>
        <w:rPr>
          <w:rFonts w:ascii="Georgia" w:hAnsi="Georgia"/>
        </w:rPr>
      </w:pPr>
      <w:r>
        <w:rPr>
          <w:rFonts w:ascii="Georgia" w:hAnsi="Georgia"/>
        </w:rPr>
        <w:tab/>
      </w:r>
      <w:r w:rsidR="006D3FB6">
        <w:rPr>
          <w:rFonts w:ascii="Georgia" w:hAnsi="Georgia"/>
        </w:rPr>
        <w:t>La foi inspire-t-elle tous mes comportements</w:t>
      </w:r>
      <w:r w:rsidR="00521A29">
        <w:rPr>
          <w:rFonts w:ascii="Georgia" w:hAnsi="Georgia"/>
        </w:rPr>
        <w:t xml:space="preserve"> ?</w:t>
      </w:r>
      <w:r w:rsidR="00AA0A54">
        <w:rPr>
          <w:rFonts w:ascii="Georgia" w:hAnsi="Georgia"/>
        </w:rPr>
        <w:t>...</w:t>
      </w:r>
    </w:p>
    <w:p w:rsidR="00521A29" w:rsidRDefault="00521A29" w:rsidP="00521A29">
      <w:pPr>
        <w:spacing w:after="0" w:line="240" w:lineRule="auto"/>
        <w:ind w:right="-13"/>
        <w:jc w:val="both"/>
        <w:rPr>
          <w:rFonts w:ascii="Georgia" w:hAnsi="Georgia"/>
        </w:rPr>
      </w:pPr>
    </w:p>
    <w:p w:rsidR="00521A29" w:rsidRDefault="00521A29" w:rsidP="00521A29">
      <w:pPr>
        <w:spacing w:after="0" w:line="240" w:lineRule="auto"/>
        <w:ind w:right="-13"/>
        <w:jc w:val="both"/>
        <w:rPr>
          <w:rFonts w:ascii="Georgia" w:hAnsi="Georgia"/>
        </w:rPr>
      </w:pPr>
      <w:r w:rsidRPr="00652584">
        <w:rPr>
          <w:rFonts w:ascii="Georgia" w:hAnsi="Georgia"/>
          <w:b/>
          <w:u w:val="single"/>
        </w:rPr>
        <w:t>Musique et CHANT</w:t>
      </w:r>
      <w:r>
        <w:rPr>
          <w:rFonts w:ascii="Georgia" w:hAnsi="Georgia"/>
        </w:rPr>
        <w:t xml:space="preserve"> : </w:t>
      </w:r>
      <w:r>
        <w:rPr>
          <w:rFonts w:ascii="Georgia" w:hAnsi="Georgia"/>
        </w:rPr>
        <w:tab/>
      </w:r>
      <w:r w:rsidRPr="00652584">
        <w:rPr>
          <w:rFonts w:ascii="Georgia" w:hAnsi="Georgia"/>
          <w:b/>
          <w:i/>
        </w:rPr>
        <w:t>Viens pour notre attente</w:t>
      </w:r>
      <w:r w:rsidRPr="00652584">
        <w:rPr>
          <w:rFonts w:ascii="Georgia" w:hAnsi="Georgia"/>
          <w:i/>
        </w:rPr>
        <w:tab/>
      </w:r>
      <w:r>
        <w:rPr>
          <w:rFonts w:ascii="Georgia" w:hAnsi="Georgia"/>
        </w:rPr>
        <w:tab/>
        <w:t xml:space="preserve">E </w:t>
      </w:r>
      <w:r w:rsidR="00842E0A">
        <w:rPr>
          <w:rFonts w:ascii="Georgia" w:hAnsi="Georgia"/>
        </w:rPr>
        <w:t>3</w:t>
      </w:r>
      <w:r>
        <w:rPr>
          <w:rFonts w:ascii="Georgia" w:hAnsi="Georgia"/>
        </w:rPr>
        <w:t xml:space="preserve">4 </w:t>
      </w:r>
      <w:r>
        <w:rPr>
          <w:rFonts w:ascii="Georgia" w:hAnsi="Georgia"/>
        </w:rPr>
        <w:tab/>
        <w:t xml:space="preserve">couplets </w:t>
      </w:r>
      <w:r w:rsidR="006D3FB6">
        <w:rPr>
          <w:rFonts w:ascii="Georgia" w:hAnsi="Georgia"/>
        </w:rPr>
        <w:t>6, 7</w:t>
      </w:r>
      <w:r>
        <w:rPr>
          <w:rFonts w:ascii="Georgia" w:hAnsi="Georgia"/>
        </w:rPr>
        <w:t xml:space="preserve"> et </w:t>
      </w:r>
      <w:r w:rsidR="006D3FB6">
        <w:rPr>
          <w:rFonts w:ascii="Georgia" w:hAnsi="Georgia"/>
        </w:rPr>
        <w:t>8</w:t>
      </w:r>
    </w:p>
    <w:p w:rsidR="006D3FB6" w:rsidRDefault="006D3FB6" w:rsidP="00521A29">
      <w:pPr>
        <w:spacing w:after="0" w:line="240" w:lineRule="auto"/>
        <w:ind w:right="-13"/>
        <w:jc w:val="both"/>
        <w:rPr>
          <w:rFonts w:ascii="Georgia" w:hAnsi="Georgia"/>
        </w:rPr>
      </w:pPr>
    </w:p>
    <w:p w:rsidR="006D3FB6" w:rsidRDefault="006D3FB6" w:rsidP="00521A29">
      <w:pPr>
        <w:spacing w:after="0" w:line="240" w:lineRule="auto"/>
        <w:ind w:right="-13"/>
        <w:jc w:val="both"/>
        <w:rPr>
          <w:rFonts w:ascii="Georgia" w:hAnsi="Georgia"/>
        </w:rPr>
      </w:pPr>
    </w:p>
    <w:p w:rsidR="006D3FB6" w:rsidRDefault="006D3FB6" w:rsidP="00521A29">
      <w:pPr>
        <w:spacing w:after="0" w:line="240" w:lineRule="auto"/>
        <w:ind w:right="-13"/>
        <w:jc w:val="both"/>
        <w:rPr>
          <w:rFonts w:ascii="Georgia" w:hAnsi="Georgia"/>
        </w:rPr>
      </w:pPr>
    </w:p>
    <w:p w:rsidR="006D3FB6" w:rsidRDefault="006D3FB6" w:rsidP="00521A29">
      <w:pPr>
        <w:spacing w:after="0" w:line="240" w:lineRule="auto"/>
        <w:ind w:right="-13"/>
        <w:jc w:val="both"/>
        <w:rPr>
          <w:rFonts w:ascii="Georgia" w:hAnsi="Georgia"/>
        </w:rPr>
      </w:pPr>
      <w:r w:rsidRPr="000F0A14">
        <w:rPr>
          <w:rFonts w:ascii="Georgia" w:hAnsi="Georgia"/>
          <w:b/>
          <w:u w:val="single"/>
        </w:rPr>
        <w:t xml:space="preserve">Monition </w:t>
      </w:r>
      <w:r w:rsidRPr="006D3FB6">
        <w:rPr>
          <w:rFonts w:ascii="Georgia" w:hAnsi="Georgia"/>
        </w:rPr>
        <w:t>(prêtre)</w:t>
      </w:r>
      <w:r>
        <w:rPr>
          <w:rFonts w:ascii="Georgia" w:hAnsi="Georgia"/>
        </w:rPr>
        <w:t xml:space="preserve"> </w:t>
      </w:r>
      <w:r w:rsidRPr="006D3FB6">
        <w:rPr>
          <w:rFonts w:ascii="Georgia" w:hAnsi="Georgia"/>
        </w:rPr>
        <w:t>:</w:t>
      </w:r>
      <w:r>
        <w:rPr>
          <w:rFonts w:ascii="Georgia" w:hAnsi="Georgia"/>
        </w:rPr>
        <w:t xml:space="preserve"> Prenons quelques instants pour relire ces passages de la parole des apôtres Pierre et Paul. Essayons de choisir un effort personnel, une résolution pour que la Parole entendue en nos cœurs prenne chair en nos vies.</w:t>
      </w:r>
    </w:p>
    <w:p w:rsidR="006D3FB6" w:rsidRDefault="006D3FB6" w:rsidP="00521A29">
      <w:pPr>
        <w:spacing w:after="0" w:line="240" w:lineRule="auto"/>
        <w:ind w:right="-13"/>
        <w:jc w:val="both"/>
        <w:rPr>
          <w:rFonts w:ascii="Georgia" w:hAnsi="Georgia"/>
        </w:rPr>
      </w:pPr>
    </w:p>
    <w:p w:rsidR="006D3FB6" w:rsidRDefault="006D3FB6" w:rsidP="00521A29">
      <w:pPr>
        <w:spacing w:after="0" w:line="240" w:lineRule="auto"/>
        <w:ind w:right="-13"/>
        <w:jc w:val="both"/>
        <w:rPr>
          <w:rFonts w:ascii="Georgia" w:hAnsi="Georgia"/>
        </w:rPr>
      </w:pPr>
    </w:p>
    <w:p w:rsidR="006D3FB6" w:rsidRDefault="006D3FB6" w:rsidP="006D3FB6">
      <w:pPr>
        <w:spacing w:after="0" w:line="240" w:lineRule="auto"/>
        <w:ind w:right="-13"/>
        <w:rPr>
          <w:rFonts w:ascii="Georgia" w:hAnsi="Georgia"/>
          <w:b/>
          <w:u w:val="single"/>
        </w:rPr>
      </w:pPr>
      <w:r w:rsidRPr="006D3FB6">
        <w:rPr>
          <w:rFonts w:ascii="Georgia" w:hAnsi="Georgia"/>
          <w:b/>
          <w:u w:val="single"/>
        </w:rPr>
        <w:t>DEMARCHE COMMUNAUTAIRE</w:t>
      </w:r>
    </w:p>
    <w:p w:rsidR="006D3FB6" w:rsidRDefault="006D3FB6" w:rsidP="006D3FB6">
      <w:pPr>
        <w:spacing w:after="0" w:line="240" w:lineRule="auto"/>
        <w:ind w:right="-13"/>
        <w:rPr>
          <w:rFonts w:ascii="Georgia" w:hAnsi="Georgia"/>
        </w:rPr>
      </w:pPr>
    </w:p>
    <w:p w:rsidR="00E90529" w:rsidRDefault="006D3FB6" w:rsidP="006D3FB6">
      <w:pPr>
        <w:spacing w:after="0" w:line="240" w:lineRule="auto"/>
        <w:ind w:right="-13"/>
        <w:rPr>
          <w:rFonts w:ascii="Georgia" w:hAnsi="Georgia"/>
        </w:rPr>
      </w:pPr>
      <w:r w:rsidRPr="006D3FB6">
        <w:rPr>
          <w:rFonts w:ascii="Georgia" w:hAnsi="Georgia"/>
          <w:u w:val="single"/>
        </w:rPr>
        <w:t>Monition</w:t>
      </w:r>
      <w:r>
        <w:rPr>
          <w:rFonts w:ascii="Georgia" w:hAnsi="Georgia"/>
        </w:rPr>
        <w:t xml:space="preserve"> : </w:t>
      </w:r>
    </w:p>
    <w:p w:rsidR="006D3FB6" w:rsidRDefault="00E90529" w:rsidP="00E90529">
      <w:pPr>
        <w:spacing w:after="0" w:line="240" w:lineRule="auto"/>
        <w:ind w:right="-13"/>
        <w:jc w:val="both"/>
        <w:rPr>
          <w:rFonts w:ascii="Georgia" w:hAnsi="Georgia"/>
        </w:rPr>
      </w:pPr>
      <w:r>
        <w:rPr>
          <w:rFonts w:ascii="Georgia" w:hAnsi="Georgia"/>
        </w:rPr>
        <w:tab/>
      </w:r>
      <w:r w:rsidR="006D3FB6">
        <w:rPr>
          <w:rFonts w:ascii="Georgia" w:hAnsi="Georgia"/>
        </w:rPr>
        <w:t>A Noël, il s'agit de célébrer la venue de la Parole qui se fait chair. Cet enfant nouveau-né, Il est la Parole</w:t>
      </w:r>
      <w:r>
        <w:rPr>
          <w:rFonts w:ascii="Georgia" w:hAnsi="Georgia"/>
        </w:rPr>
        <w:t>, le Verbe de DIEU ; sa croissance, son ministère public à l'âge mûr, ses paroles, ses miracles, sa Passion et sa Résurrection : tout cela est Présence de DIEU en notre humanité. Nous allons donc venir nous incliner devant le livre de la Parole placé dans la mangeoire de la crèche pour aviver notre foi en Celui qui est né à Bethléem, Celui qui est la Parole de DIEU pour les hommes.</w:t>
      </w:r>
    </w:p>
    <w:p w:rsidR="00E90529" w:rsidRPr="006D3FB6" w:rsidRDefault="00E90529" w:rsidP="00E90529">
      <w:pPr>
        <w:spacing w:after="0" w:line="240" w:lineRule="auto"/>
        <w:ind w:right="-13"/>
        <w:jc w:val="both"/>
        <w:rPr>
          <w:rFonts w:ascii="Georgia" w:hAnsi="Georgia"/>
        </w:rPr>
      </w:pPr>
      <w:r>
        <w:rPr>
          <w:rFonts w:ascii="Georgia" w:hAnsi="Georgia"/>
        </w:rPr>
        <w:tab/>
        <w:t>Avant de commencer cette profession, confessons nos manques de foi, d'espérance, d'amour aussi. La vocation chrétienne nous appelle à une sainteté de vie que nous n'atteignons pas, mais l'amour de DIEU est plus fort que notre péché. Demandons la grâce d'un nouvel effort vers</w:t>
      </w:r>
      <w:r w:rsidR="00AA0A54">
        <w:rPr>
          <w:rFonts w:ascii="Georgia" w:hAnsi="Georgia"/>
        </w:rPr>
        <w:t xml:space="preserve"> une vie chrétienne plus vraie…</w:t>
      </w:r>
      <w:bookmarkStart w:id="0" w:name="_GoBack"/>
      <w:bookmarkEnd w:id="0"/>
    </w:p>
    <w:p w:rsidR="00521A29" w:rsidRDefault="00521A29" w:rsidP="001F0926">
      <w:pPr>
        <w:spacing w:after="0" w:line="240" w:lineRule="auto"/>
        <w:ind w:right="-13"/>
        <w:jc w:val="both"/>
        <w:rPr>
          <w:rFonts w:ascii="Georgia" w:hAnsi="Georgia"/>
        </w:rPr>
      </w:pPr>
    </w:p>
    <w:p w:rsidR="00E90529" w:rsidRDefault="00E90529" w:rsidP="001F0926">
      <w:pPr>
        <w:spacing w:after="0" w:line="240" w:lineRule="auto"/>
        <w:ind w:right="-13"/>
        <w:jc w:val="both"/>
        <w:rPr>
          <w:rFonts w:ascii="Georgia" w:hAnsi="Georgia"/>
        </w:rPr>
      </w:pPr>
    </w:p>
    <w:p w:rsidR="00E90529" w:rsidRDefault="00E90529" w:rsidP="001F0926">
      <w:pPr>
        <w:spacing w:after="0" w:line="240" w:lineRule="auto"/>
        <w:ind w:right="-13"/>
        <w:jc w:val="both"/>
        <w:rPr>
          <w:rFonts w:ascii="Georgia" w:hAnsi="Georgia"/>
          <w:b/>
          <w:u w:val="single"/>
        </w:rPr>
      </w:pPr>
      <w:r w:rsidRPr="00E90529">
        <w:rPr>
          <w:rFonts w:ascii="Georgia" w:hAnsi="Georgia"/>
          <w:b/>
          <w:u w:val="single"/>
        </w:rPr>
        <w:t>JE CONFESSE A DIEU</w:t>
      </w:r>
    </w:p>
    <w:p w:rsidR="00E90529" w:rsidRDefault="00E90529" w:rsidP="001F0926">
      <w:pPr>
        <w:spacing w:after="0" w:line="240" w:lineRule="auto"/>
        <w:ind w:right="-13"/>
        <w:jc w:val="both"/>
        <w:rPr>
          <w:rFonts w:ascii="Georgia" w:hAnsi="Georgia"/>
          <w:b/>
          <w:u w:val="single"/>
        </w:rPr>
      </w:pPr>
    </w:p>
    <w:p w:rsidR="00E90529" w:rsidRDefault="00E90529" w:rsidP="001F0926">
      <w:pPr>
        <w:spacing w:after="0" w:line="240" w:lineRule="auto"/>
        <w:ind w:right="-13"/>
        <w:jc w:val="both"/>
        <w:rPr>
          <w:rFonts w:ascii="Georgia" w:hAnsi="Georgia"/>
        </w:rPr>
      </w:pPr>
      <w:r>
        <w:rPr>
          <w:rFonts w:ascii="Georgia" w:hAnsi="Georgia"/>
          <w:b/>
          <w:u w:val="single"/>
        </w:rPr>
        <w:t>CHANT</w:t>
      </w:r>
      <w:r w:rsidRPr="00E90529">
        <w:rPr>
          <w:rFonts w:ascii="Georgia" w:hAnsi="Georgia"/>
        </w:rPr>
        <w:t xml:space="preserve"> </w:t>
      </w:r>
      <w:r>
        <w:rPr>
          <w:rFonts w:ascii="Georgia" w:hAnsi="Georgia"/>
        </w:rPr>
        <w:t xml:space="preserve">pendant la procession : </w:t>
      </w:r>
      <w:r w:rsidRPr="00E90529">
        <w:rPr>
          <w:rFonts w:ascii="Georgia" w:hAnsi="Georgia"/>
          <w:b/>
          <w:i/>
        </w:rPr>
        <w:t>"Nous avons vu "</w:t>
      </w:r>
      <w:r>
        <w:rPr>
          <w:rFonts w:ascii="Georgia" w:hAnsi="Georgia"/>
        </w:rPr>
        <w:tab/>
      </w:r>
      <w:r>
        <w:rPr>
          <w:rFonts w:ascii="Georgia" w:hAnsi="Georgia"/>
        </w:rPr>
        <w:tab/>
        <w:t>E 20</w:t>
      </w:r>
    </w:p>
    <w:p w:rsidR="00E90529" w:rsidRDefault="00E90529" w:rsidP="001F0926">
      <w:pPr>
        <w:spacing w:after="0" w:line="240" w:lineRule="auto"/>
        <w:ind w:right="-13"/>
        <w:jc w:val="both"/>
        <w:rPr>
          <w:rFonts w:ascii="Georgia" w:hAnsi="Georgia"/>
        </w:rPr>
      </w:pPr>
    </w:p>
    <w:p w:rsidR="00E90529" w:rsidRDefault="00E90529" w:rsidP="001F0926">
      <w:pPr>
        <w:spacing w:after="0" w:line="240" w:lineRule="auto"/>
        <w:ind w:right="-13"/>
        <w:jc w:val="both"/>
        <w:rPr>
          <w:rFonts w:ascii="Georgia" w:hAnsi="Georgia"/>
        </w:rPr>
      </w:pPr>
      <w:r w:rsidRPr="00E90529">
        <w:rPr>
          <w:rFonts w:ascii="Georgia" w:hAnsi="Georgia"/>
          <w:b/>
          <w:u w:val="single"/>
        </w:rPr>
        <w:t>NOTRE PERE</w:t>
      </w:r>
      <w:r>
        <w:rPr>
          <w:rFonts w:ascii="Georgia" w:hAnsi="Georgia"/>
        </w:rPr>
        <w:t xml:space="preserve"> (au terme de la procession)</w:t>
      </w:r>
    </w:p>
    <w:p w:rsidR="00E90529" w:rsidRDefault="00E90529" w:rsidP="001F0926">
      <w:pPr>
        <w:spacing w:after="0" w:line="240" w:lineRule="auto"/>
        <w:ind w:right="-13"/>
        <w:jc w:val="both"/>
        <w:rPr>
          <w:rFonts w:ascii="Georgia" w:hAnsi="Georgia"/>
        </w:rPr>
      </w:pPr>
    </w:p>
    <w:p w:rsidR="00E90529" w:rsidRDefault="00E90529" w:rsidP="001F0926">
      <w:pPr>
        <w:spacing w:after="0" w:line="240" w:lineRule="auto"/>
        <w:ind w:right="-13"/>
        <w:jc w:val="both"/>
        <w:rPr>
          <w:rFonts w:ascii="Georgia" w:hAnsi="Georgia"/>
        </w:rPr>
      </w:pPr>
      <w:r>
        <w:rPr>
          <w:rFonts w:ascii="Georgia" w:hAnsi="Georgia"/>
        </w:rPr>
        <w:t>Monition du prêtre : avant de nous séparer, tournons-nous vers l'Etoile, vers Marie…</w:t>
      </w:r>
    </w:p>
    <w:p w:rsidR="00E90529" w:rsidRDefault="00E90529" w:rsidP="001F0926">
      <w:pPr>
        <w:spacing w:after="0" w:line="240" w:lineRule="auto"/>
        <w:ind w:right="-13"/>
        <w:jc w:val="both"/>
        <w:rPr>
          <w:rFonts w:ascii="Georgia" w:hAnsi="Georgia"/>
        </w:rPr>
      </w:pPr>
    </w:p>
    <w:p w:rsidR="00E90529" w:rsidRDefault="00E90529" w:rsidP="001F0926">
      <w:pPr>
        <w:spacing w:after="0" w:line="240" w:lineRule="auto"/>
        <w:ind w:right="-13"/>
        <w:jc w:val="both"/>
        <w:rPr>
          <w:rFonts w:ascii="Georgia" w:hAnsi="Georgia"/>
        </w:rPr>
      </w:pPr>
    </w:p>
    <w:p w:rsidR="00E90529" w:rsidRDefault="00E90529" w:rsidP="001F0926">
      <w:pPr>
        <w:spacing w:after="0" w:line="240" w:lineRule="auto"/>
        <w:ind w:right="-13"/>
        <w:jc w:val="both"/>
        <w:rPr>
          <w:rFonts w:ascii="Georgia" w:hAnsi="Georgia"/>
          <w:b/>
          <w:i/>
        </w:rPr>
      </w:pPr>
      <w:r w:rsidRPr="00E90529">
        <w:rPr>
          <w:rFonts w:ascii="Georgia" w:hAnsi="Georgia"/>
          <w:b/>
          <w:u w:val="single"/>
        </w:rPr>
        <w:t>CHANT FINAL</w:t>
      </w:r>
      <w:r w:rsidRPr="00E90529">
        <w:rPr>
          <w:rFonts w:ascii="Georgia" w:hAnsi="Georgia"/>
          <w:b/>
        </w:rPr>
        <w:tab/>
      </w:r>
      <w:r>
        <w:rPr>
          <w:rFonts w:ascii="Georgia" w:hAnsi="Georgia"/>
          <w:b/>
        </w:rPr>
        <w:t xml:space="preserve"> </w:t>
      </w:r>
      <w:r>
        <w:rPr>
          <w:rFonts w:ascii="Georgia" w:hAnsi="Georgia"/>
          <w:b/>
          <w:i/>
        </w:rPr>
        <w:t xml:space="preserve">Salut brillante étoile </w:t>
      </w:r>
      <w:r w:rsidRPr="004E1512">
        <w:rPr>
          <w:rFonts w:ascii="Georgia" w:hAnsi="Georgia"/>
        </w:rPr>
        <w:t>ou</w:t>
      </w:r>
      <w:r>
        <w:rPr>
          <w:rFonts w:ascii="Georgia" w:hAnsi="Georgia"/>
          <w:b/>
          <w:i/>
        </w:rPr>
        <w:t xml:space="preserve"> Ave Marie Stella</w:t>
      </w:r>
    </w:p>
    <w:p w:rsidR="004E1512" w:rsidRDefault="004E1512" w:rsidP="001F0926">
      <w:pPr>
        <w:spacing w:after="0" w:line="240" w:lineRule="auto"/>
        <w:ind w:right="-13"/>
        <w:jc w:val="both"/>
        <w:rPr>
          <w:rFonts w:ascii="Georgia" w:hAnsi="Georgia"/>
          <w:b/>
          <w:i/>
        </w:rPr>
      </w:pPr>
    </w:p>
    <w:p w:rsidR="004E1512" w:rsidRPr="004E1512" w:rsidRDefault="004E1512" w:rsidP="001F0926">
      <w:pPr>
        <w:spacing w:after="0" w:line="240" w:lineRule="auto"/>
        <w:ind w:right="-13"/>
        <w:jc w:val="both"/>
        <w:rPr>
          <w:rFonts w:ascii="Georgia" w:hAnsi="Georgia"/>
          <w:u w:val="single"/>
        </w:rPr>
      </w:pPr>
      <w:r>
        <w:rPr>
          <w:rFonts w:ascii="Georgia" w:hAnsi="Georgia"/>
          <w:b/>
          <w:i/>
        </w:rPr>
        <w:tab/>
      </w:r>
      <w:r>
        <w:rPr>
          <w:rFonts w:ascii="Georgia" w:hAnsi="Georgia"/>
          <w:b/>
          <w:i/>
        </w:rPr>
        <w:tab/>
      </w:r>
      <w:proofErr w:type="gramStart"/>
      <w:r w:rsidRPr="004E1512">
        <w:rPr>
          <w:rFonts w:ascii="Georgia" w:hAnsi="Georgia"/>
        </w:rPr>
        <w:t>ou</w:t>
      </w:r>
      <w:proofErr w:type="gramEnd"/>
      <w:r>
        <w:rPr>
          <w:rFonts w:ascii="Georgia" w:hAnsi="Georgia"/>
          <w:b/>
          <w:i/>
        </w:rPr>
        <w:tab/>
        <w:t xml:space="preserve">Vous êtes sans pareille </w:t>
      </w:r>
      <w:r>
        <w:rPr>
          <w:rFonts w:ascii="Georgia" w:hAnsi="Georgia"/>
          <w:b/>
          <w:i/>
        </w:rPr>
        <w:tab/>
      </w:r>
      <w:r>
        <w:rPr>
          <w:rFonts w:ascii="Georgia" w:hAnsi="Georgia"/>
        </w:rPr>
        <w:t xml:space="preserve">V 10 </w:t>
      </w:r>
      <w:r>
        <w:rPr>
          <w:rFonts w:ascii="Georgia" w:hAnsi="Georgia"/>
        </w:rPr>
        <w:tab/>
        <w:t>couplets 2 et 4</w:t>
      </w:r>
    </w:p>
    <w:p w:rsidR="00652584" w:rsidRDefault="00652584" w:rsidP="001F0926">
      <w:pPr>
        <w:spacing w:after="0" w:line="240" w:lineRule="auto"/>
        <w:ind w:right="-13"/>
        <w:jc w:val="both"/>
        <w:rPr>
          <w:rFonts w:ascii="Georgia" w:hAnsi="Georgia"/>
        </w:rPr>
      </w:pPr>
    </w:p>
    <w:p w:rsidR="00652584" w:rsidRDefault="00652584" w:rsidP="001F0926">
      <w:pPr>
        <w:spacing w:after="0" w:line="240" w:lineRule="auto"/>
        <w:ind w:right="-13"/>
        <w:jc w:val="both"/>
        <w:rPr>
          <w:rFonts w:ascii="Georgia" w:hAnsi="Georgia"/>
        </w:rPr>
      </w:pPr>
    </w:p>
    <w:p w:rsidR="00BF0B0C" w:rsidRDefault="00BF0B0C" w:rsidP="001F0926">
      <w:pPr>
        <w:spacing w:after="0" w:line="240" w:lineRule="auto"/>
        <w:ind w:right="-13"/>
        <w:jc w:val="both"/>
        <w:rPr>
          <w:rFonts w:ascii="Georgia" w:hAnsi="Georgia"/>
        </w:rPr>
      </w:pPr>
    </w:p>
    <w:p w:rsidR="00BF0B0C" w:rsidRDefault="00BF0B0C" w:rsidP="001F0926">
      <w:pPr>
        <w:spacing w:after="0" w:line="240" w:lineRule="auto"/>
        <w:ind w:right="-13"/>
        <w:jc w:val="both"/>
        <w:rPr>
          <w:rFonts w:ascii="Georgia" w:hAnsi="Georgia"/>
        </w:rPr>
      </w:pPr>
    </w:p>
    <w:p w:rsidR="00BF0B0C" w:rsidRPr="001F0926" w:rsidRDefault="00F807B9" w:rsidP="00BF0B0C">
      <w:pPr>
        <w:spacing w:after="0" w:line="240" w:lineRule="auto"/>
        <w:ind w:right="-13"/>
        <w:jc w:val="center"/>
        <w:rPr>
          <w:rFonts w:ascii="Georgia" w:hAnsi="Georgia"/>
        </w:rPr>
      </w:pPr>
      <w:r>
        <w:rPr>
          <w:noProof/>
          <w:color w:val="0000FF"/>
          <w:lang w:eastAsia="fr-FR"/>
        </w:rPr>
        <w:drawing>
          <wp:inline distT="0" distB="0" distL="0" distR="0">
            <wp:extent cx="1345997" cy="3518612"/>
            <wp:effectExtent l="19050" t="0" r="6553" b="0"/>
            <wp:docPr id="19" name="Image 19" descr="http://abbayenotredamedelapaix.fr/wp-content/uploads/2012/12/Janvier2012-45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bbayenotredamedelapaix.fr/wp-content/uploads/2012/12/Janvier2012-450.jpg">
                      <a:hlinkClick r:id="rId7"/>
                    </pic:cNvPr>
                    <pic:cNvPicPr>
                      <a:picLocks noChangeAspect="1" noChangeArrowheads="1"/>
                    </pic:cNvPicPr>
                  </pic:nvPicPr>
                  <pic:blipFill>
                    <a:blip r:embed="rId8" cstate="print"/>
                    <a:srcRect l="7913" t="6272" r="60706" b="9922"/>
                    <a:stretch>
                      <a:fillRect/>
                    </a:stretch>
                  </pic:blipFill>
                  <pic:spPr bwMode="auto">
                    <a:xfrm>
                      <a:off x="0" y="0"/>
                      <a:ext cx="1345997" cy="3518612"/>
                    </a:xfrm>
                    <a:prstGeom prst="rect">
                      <a:avLst/>
                    </a:prstGeom>
                    <a:noFill/>
                    <a:ln w="9525">
                      <a:noFill/>
                      <a:miter lim="800000"/>
                      <a:headEnd/>
                      <a:tailEnd/>
                    </a:ln>
                  </pic:spPr>
                </pic:pic>
              </a:graphicData>
            </a:graphic>
          </wp:inline>
        </w:drawing>
      </w:r>
    </w:p>
    <w:sectPr w:rsidR="00BF0B0C" w:rsidRPr="001F0926" w:rsidSect="00806AD9">
      <w:pgSz w:w="11906" w:h="16838" w:code="9"/>
      <w:pgMar w:top="720" w:right="720"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06AD9"/>
    <w:rsid w:val="00000DEF"/>
    <w:rsid w:val="000A136B"/>
    <w:rsid w:val="000F0A14"/>
    <w:rsid w:val="000F19DF"/>
    <w:rsid w:val="001C7CF7"/>
    <w:rsid w:val="001F0926"/>
    <w:rsid w:val="00270F1D"/>
    <w:rsid w:val="002C0FF7"/>
    <w:rsid w:val="002F118E"/>
    <w:rsid w:val="00301F76"/>
    <w:rsid w:val="004C4EDD"/>
    <w:rsid w:val="004E1512"/>
    <w:rsid w:val="004E15AD"/>
    <w:rsid w:val="004F6836"/>
    <w:rsid w:val="00521A29"/>
    <w:rsid w:val="005B0248"/>
    <w:rsid w:val="006474AC"/>
    <w:rsid w:val="00652584"/>
    <w:rsid w:val="00671CCC"/>
    <w:rsid w:val="006B7CD6"/>
    <w:rsid w:val="006D1708"/>
    <w:rsid w:val="006D3FB6"/>
    <w:rsid w:val="006D6EBB"/>
    <w:rsid w:val="006E0159"/>
    <w:rsid w:val="007436C4"/>
    <w:rsid w:val="00770B30"/>
    <w:rsid w:val="007F3525"/>
    <w:rsid w:val="00806AD9"/>
    <w:rsid w:val="00842E0A"/>
    <w:rsid w:val="008D189F"/>
    <w:rsid w:val="00902FE1"/>
    <w:rsid w:val="009A5203"/>
    <w:rsid w:val="009B2060"/>
    <w:rsid w:val="00A74489"/>
    <w:rsid w:val="00A82F89"/>
    <w:rsid w:val="00AA0A54"/>
    <w:rsid w:val="00B152B9"/>
    <w:rsid w:val="00B27312"/>
    <w:rsid w:val="00BB5672"/>
    <w:rsid w:val="00BF0B0C"/>
    <w:rsid w:val="00CD1175"/>
    <w:rsid w:val="00D47BD6"/>
    <w:rsid w:val="00DF622D"/>
    <w:rsid w:val="00E2464D"/>
    <w:rsid w:val="00E90529"/>
    <w:rsid w:val="00EA7DF8"/>
    <w:rsid w:val="00EB01C7"/>
    <w:rsid w:val="00F21F30"/>
    <w:rsid w:val="00F22CF9"/>
    <w:rsid w:val="00F27222"/>
    <w:rsid w:val="00F807B9"/>
    <w:rsid w:val="00FC527B"/>
    <w:rsid w:val="00FD0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ajorBidi"/>
        <w:sz w:val="24"/>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D6"/>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47BD6"/>
    <w:pPr>
      <w:keepNext/>
      <w:spacing w:before="240" w:after="60"/>
      <w:outlineLvl w:val="1"/>
    </w:pPr>
    <w:rPr>
      <w:rFonts w:asciiTheme="majorHAnsi" w:eastAsiaTheme="majorEastAsia" w:hAnsiTheme="majorHAnsi"/>
      <w:b/>
      <w:i/>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D47BD6"/>
    <w:rPr>
      <w:i/>
      <w:iCs/>
    </w:rPr>
  </w:style>
  <w:style w:type="paragraph" w:styleId="Paragraphedeliste">
    <w:name w:val="List Paragraph"/>
    <w:basedOn w:val="Normal"/>
    <w:uiPriority w:val="34"/>
    <w:qFormat/>
    <w:rsid w:val="00D47BD6"/>
    <w:pPr>
      <w:ind w:left="720"/>
      <w:contextualSpacing/>
    </w:pPr>
  </w:style>
  <w:style w:type="character" w:customStyle="1" w:styleId="Titre2Car">
    <w:name w:val="Titre 2 Car"/>
    <w:basedOn w:val="Policepardfaut"/>
    <w:link w:val="Titre2"/>
    <w:uiPriority w:val="9"/>
    <w:rsid w:val="00D47BD6"/>
    <w:rPr>
      <w:rFonts w:asciiTheme="majorHAnsi" w:eastAsiaTheme="majorEastAsia" w:hAnsiTheme="majorHAnsi" w:cstheme="majorBidi"/>
      <w:b/>
      <w:bCs/>
      <w:i/>
      <w:iCs/>
      <w:noProof/>
      <w:sz w:val="28"/>
      <w:szCs w:val="28"/>
      <w:lang w:eastAsia="en-US"/>
    </w:rPr>
  </w:style>
  <w:style w:type="paragraph" w:styleId="Sansinterligne">
    <w:name w:val="No Spacing"/>
    <w:uiPriority w:val="1"/>
    <w:qFormat/>
    <w:rsid w:val="00D47BD6"/>
    <w:rPr>
      <w:noProof/>
      <w:sz w:val="22"/>
      <w:szCs w:val="22"/>
      <w:lang w:eastAsia="en-US"/>
    </w:rPr>
  </w:style>
  <w:style w:type="paragraph" w:styleId="NormalWeb">
    <w:name w:val="Normal (Web)"/>
    <w:basedOn w:val="Normal"/>
    <w:uiPriority w:val="99"/>
    <w:semiHidden/>
    <w:unhideWhenUsed/>
    <w:rsid w:val="00BB5672"/>
    <w:pPr>
      <w:spacing w:before="100" w:beforeAutospacing="1" w:after="100" w:afterAutospacing="1" w:line="240" w:lineRule="auto"/>
    </w:pPr>
    <w:rPr>
      <w:rFonts w:eastAsia="Times New Roman" w:cs="Times New Roman"/>
      <w:sz w:val="24"/>
      <w:szCs w:val="24"/>
      <w:lang w:eastAsia="fr-FR"/>
    </w:rPr>
  </w:style>
  <w:style w:type="paragraph" w:styleId="Textedebulles">
    <w:name w:val="Balloon Text"/>
    <w:basedOn w:val="Normal"/>
    <w:link w:val="TextedebullesCar"/>
    <w:uiPriority w:val="99"/>
    <w:semiHidden/>
    <w:unhideWhenUsed/>
    <w:rsid w:val="00BB56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567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abbayenotredamedelapaix.fr/wp-content/uploads/2012/12/Janvier2012-450.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fr/url?url=http://icalendrier.fr/religion/fetes-orthodoxes/nativite-christ&amp;rct=j&amp;frm=1&amp;q=&amp;esrc=s&amp;sa=U&amp;ei=GTlaVNLfAsnGParegNgE&amp;ved=0CCwQ9QEwCzhk&amp;sig2=FR4Ve-1-bLQVTuE_qhq0jw&amp;usg=AFQjCNHTQQUb-Mzvx7dlBylTehqoOQzPK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1130</Words>
  <Characters>6220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COUËLIER</dc:creator>
  <cp:keywords/>
  <dc:description/>
  <cp:lastModifiedBy>utilisateur</cp:lastModifiedBy>
  <cp:revision>10</cp:revision>
  <dcterms:created xsi:type="dcterms:W3CDTF">2014-11-05T11:09:00Z</dcterms:created>
  <dcterms:modified xsi:type="dcterms:W3CDTF">2014-11-10T16:26:00Z</dcterms:modified>
</cp:coreProperties>
</file>